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49" w:rsidRPr="00AE49FB" w:rsidRDefault="00096849" w:rsidP="00AE49FB">
      <w:pPr>
        <w:spacing w:after="0"/>
        <w:jc w:val="right"/>
        <w:rPr>
          <w:rFonts w:ascii="Times New Roman" w:hAnsi="Times New Roman" w:cs="Times New Roman"/>
          <w:szCs w:val="24"/>
        </w:rPr>
      </w:pPr>
      <w:r w:rsidRPr="00AE49FB">
        <w:rPr>
          <w:rFonts w:ascii="Times New Roman" w:hAnsi="Times New Roman" w:cs="Times New Roman"/>
          <w:szCs w:val="24"/>
        </w:rPr>
        <w:t>Приложение 1</w:t>
      </w:r>
      <w:r w:rsidR="00AE49FB">
        <w:rPr>
          <w:rFonts w:ascii="Times New Roman" w:hAnsi="Times New Roman" w:cs="Times New Roman"/>
          <w:szCs w:val="24"/>
        </w:rPr>
        <w:t xml:space="preserve"> </w:t>
      </w:r>
      <w:r w:rsidRPr="00AE49FB">
        <w:rPr>
          <w:rFonts w:ascii="Times New Roman" w:hAnsi="Times New Roman" w:cs="Times New Roman"/>
          <w:szCs w:val="24"/>
        </w:rPr>
        <w:t xml:space="preserve"> </w:t>
      </w:r>
    </w:p>
    <w:p w:rsidR="002823BA" w:rsidRPr="00AE49FB" w:rsidRDefault="00096849" w:rsidP="00AE49FB">
      <w:pPr>
        <w:spacing w:after="0"/>
        <w:jc w:val="right"/>
        <w:rPr>
          <w:rFonts w:ascii="Times New Roman" w:hAnsi="Times New Roman" w:cs="Times New Roman"/>
          <w:szCs w:val="24"/>
        </w:rPr>
      </w:pPr>
      <w:r w:rsidRPr="00AE49FB">
        <w:rPr>
          <w:rFonts w:ascii="Times New Roman" w:hAnsi="Times New Roman" w:cs="Times New Roman"/>
          <w:szCs w:val="24"/>
        </w:rPr>
        <w:t>к приказу № 74</w:t>
      </w:r>
    </w:p>
    <w:p w:rsidR="00096849" w:rsidRPr="00AE49FB" w:rsidRDefault="00096849" w:rsidP="00AE49FB">
      <w:pPr>
        <w:spacing w:after="0"/>
        <w:jc w:val="right"/>
        <w:rPr>
          <w:rFonts w:ascii="Times New Roman" w:hAnsi="Times New Roman" w:cs="Times New Roman"/>
          <w:szCs w:val="24"/>
        </w:rPr>
      </w:pPr>
      <w:r w:rsidRPr="00AE49FB">
        <w:rPr>
          <w:rFonts w:ascii="Times New Roman" w:hAnsi="Times New Roman" w:cs="Times New Roman"/>
          <w:szCs w:val="24"/>
        </w:rPr>
        <w:t>От 26.08.2019</w:t>
      </w:r>
    </w:p>
    <w:p w:rsidR="00AE49FB" w:rsidRDefault="00AE49FB" w:rsidP="00AE49FB">
      <w:pPr>
        <w:spacing w:after="0"/>
        <w:rPr>
          <w:rFonts w:ascii="Times New Roman" w:hAnsi="Times New Roman" w:cs="Times New Roman"/>
          <w:sz w:val="24"/>
          <w:szCs w:val="24"/>
        </w:rPr>
      </w:pPr>
    </w:p>
    <w:p w:rsidR="00096849" w:rsidRDefault="00096849" w:rsidP="00AE49FB">
      <w:pPr>
        <w:spacing w:after="0"/>
        <w:jc w:val="center"/>
        <w:rPr>
          <w:rFonts w:ascii="Times New Roman" w:hAnsi="Times New Roman" w:cs="Times New Roman"/>
          <w:sz w:val="24"/>
          <w:szCs w:val="24"/>
        </w:rPr>
      </w:pPr>
      <w:r w:rsidRPr="00AE49FB">
        <w:rPr>
          <w:rFonts w:ascii="Times New Roman" w:hAnsi="Times New Roman" w:cs="Times New Roman"/>
          <w:sz w:val="24"/>
          <w:szCs w:val="24"/>
        </w:rPr>
        <w:t>ДОПОЛНЕНИЯ В ОСНОВНУЮ ОБРАЗОВАТЕЛЬНУЮ ПРОГРАММУ НАЧАЛЬНОГО ОБЩЕГО ОБРАЗОВАНИЯ</w:t>
      </w:r>
    </w:p>
    <w:p w:rsidR="00AE49FB" w:rsidRPr="00AE49FB" w:rsidRDefault="00AE49FB" w:rsidP="00AE49FB">
      <w:pPr>
        <w:spacing w:after="0"/>
        <w:jc w:val="center"/>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r w:rsidRPr="00AE49FB">
        <w:rPr>
          <w:rFonts w:ascii="Times New Roman" w:hAnsi="Times New Roman" w:cs="Times New Roman"/>
          <w:sz w:val="24"/>
          <w:szCs w:val="24"/>
        </w:rPr>
        <w:t xml:space="preserve">Дополнить пункт 1.2. (Планируемые результаты освоения </w:t>
      </w:r>
      <w:proofErr w:type="gramStart"/>
      <w:r w:rsidRPr="00AE49FB">
        <w:rPr>
          <w:rFonts w:ascii="Times New Roman" w:hAnsi="Times New Roman" w:cs="Times New Roman"/>
          <w:sz w:val="24"/>
          <w:szCs w:val="24"/>
        </w:rPr>
        <w:t>обучающимися</w:t>
      </w:r>
      <w:proofErr w:type="gramEnd"/>
      <w:r w:rsidRPr="00AE49FB">
        <w:rPr>
          <w:rFonts w:ascii="Times New Roman" w:hAnsi="Times New Roman" w:cs="Times New Roman"/>
          <w:sz w:val="24"/>
          <w:szCs w:val="24"/>
        </w:rPr>
        <w:t xml:space="preserve"> основной образовательной программы начального общего образования) Целевого раздела ООП НОО МБОУ Мирненская СШ № 11 пунктом следующего содержания: «</w:t>
      </w:r>
      <w:r w:rsidRPr="00AE49FB">
        <w:rPr>
          <w:rFonts w:ascii="Times New Roman" w:hAnsi="Times New Roman" w:cs="Times New Roman"/>
          <w:b/>
          <w:sz w:val="24"/>
          <w:szCs w:val="24"/>
        </w:rPr>
        <w:t>1.2. Планируемые результаты предметной области «Родной язык и литературное чтение на родном языке»,</w:t>
      </w:r>
      <w:r w:rsidRPr="00AE49FB">
        <w:rPr>
          <w:rFonts w:ascii="Times New Roman" w:hAnsi="Times New Roman" w:cs="Times New Roman"/>
          <w:sz w:val="24"/>
          <w:szCs w:val="24"/>
        </w:rPr>
        <w:t xml:space="preserve"> обеспечивающей изучение родного русского языка на уровне начального общего образования.</w:t>
      </w:r>
    </w:p>
    <w:p w:rsidR="00096849" w:rsidRPr="00AE49FB" w:rsidRDefault="00096849" w:rsidP="00AE49FB">
      <w:pPr>
        <w:spacing w:after="0"/>
        <w:rPr>
          <w:rFonts w:ascii="Times New Roman" w:hAnsi="Times New Roman" w:cs="Times New Roman"/>
          <w:sz w:val="24"/>
          <w:szCs w:val="24"/>
        </w:rPr>
      </w:pPr>
      <w:r w:rsidRPr="00AE49FB">
        <w:rPr>
          <w:rFonts w:ascii="Times New Roman" w:hAnsi="Times New Roman" w:cs="Times New Roman"/>
          <w:sz w:val="24"/>
          <w:szCs w:val="24"/>
        </w:rPr>
        <w:t>Планируемые результаты предметной области «Родной язык и литературное чтение на родном языке» обеспечивают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p w:rsidR="00096849" w:rsidRPr="00AE49FB" w:rsidRDefault="00096849" w:rsidP="00AE49FB">
      <w:pPr>
        <w:spacing w:after="0"/>
        <w:rPr>
          <w:rFonts w:ascii="Times New Roman" w:hAnsi="Times New Roman" w:cs="Times New Roman"/>
          <w:b/>
          <w:sz w:val="24"/>
          <w:szCs w:val="24"/>
        </w:rPr>
      </w:pPr>
      <w:r w:rsidRPr="00AE49FB">
        <w:rPr>
          <w:rFonts w:ascii="Times New Roman" w:hAnsi="Times New Roman" w:cs="Times New Roman"/>
          <w:b/>
          <w:sz w:val="24"/>
          <w:szCs w:val="24"/>
        </w:rPr>
        <w:t>Предметные результаты освоения учебного предмета «Родной язык» обеспечивают:</w:t>
      </w:r>
    </w:p>
    <w:p w:rsidR="00AE49FB" w:rsidRPr="00AE49FB" w:rsidRDefault="00096849" w:rsidP="00AE49FB">
      <w:pPr>
        <w:spacing w:after="0"/>
        <w:rPr>
          <w:rFonts w:ascii="Times New Roman" w:hAnsi="Times New Roman" w:cs="Times New Roman"/>
          <w:sz w:val="24"/>
          <w:szCs w:val="24"/>
        </w:rPr>
      </w:pPr>
      <w:r w:rsidRPr="00AE49FB">
        <w:rPr>
          <w:rFonts w:ascii="Times New Roman" w:hAnsi="Times New Roman" w:cs="Times New Roman"/>
          <w:sz w:val="24"/>
          <w:szCs w:val="24"/>
        </w:rPr>
        <w:t xml:space="preserve"> 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AE49FB" w:rsidRDefault="00096849" w:rsidP="00AE49FB">
      <w:pPr>
        <w:spacing w:after="0"/>
        <w:rPr>
          <w:rFonts w:ascii="Times New Roman" w:hAnsi="Times New Roman" w:cs="Times New Roman"/>
          <w:sz w:val="24"/>
          <w:szCs w:val="24"/>
        </w:rPr>
      </w:pPr>
      <w:r w:rsidRPr="00AE49FB">
        <w:rPr>
          <w:rFonts w:ascii="Times New Roman" w:hAnsi="Times New Roman" w:cs="Times New Roman"/>
          <w:sz w:val="24"/>
          <w:szCs w:val="24"/>
        </w:rPr>
        <w:t xml:space="preserve">2) обогащение активного и потенциального словарного запаса, развитие у </w:t>
      </w:r>
      <w:proofErr w:type="gramStart"/>
      <w:r w:rsidRPr="00AE49FB">
        <w:rPr>
          <w:rFonts w:ascii="Times New Roman" w:hAnsi="Times New Roman" w:cs="Times New Roman"/>
          <w:sz w:val="24"/>
          <w:szCs w:val="24"/>
        </w:rPr>
        <w:t>обучающихся</w:t>
      </w:r>
      <w:proofErr w:type="gramEnd"/>
      <w:r w:rsidRPr="00AE49FB">
        <w:rPr>
          <w:rFonts w:ascii="Times New Roman" w:hAnsi="Times New Roman" w:cs="Times New Roman"/>
          <w:sz w:val="24"/>
          <w:szCs w:val="24"/>
        </w:rPr>
        <w:t xml:space="preserve"> культуры владения родным языком в соответствии с нормами устной и письменной речи, правилами речевого этикета;</w:t>
      </w:r>
    </w:p>
    <w:p w:rsidR="00AE49FB" w:rsidRDefault="00096849" w:rsidP="00AE49FB">
      <w:pPr>
        <w:spacing w:after="0"/>
        <w:rPr>
          <w:rFonts w:ascii="Times New Roman" w:hAnsi="Times New Roman" w:cs="Times New Roman"/>
          <w:sz w:val="24"/>
          <w:szCs w:val="24"/>
        </w:rPr>
      </w:pPr>
      <w:r w:rsidRPr="00AE49FB">
        <w:rPr>
          <w:rFonts w:ascii="Times New Roman" w:hAnsi="Times New Roman" w:cs="Times New Roman"/>
          <w:sz w:val="24"/>
          <w:szCs w:val="24"/>
        </w:rPr>
        <w:t xml:space="preserve"> 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 </w:t>
      </w:r>
    </w:p>
    <w:p w:rsidR="00096849" w:rsidRPr="00AE49FB" w:rsidRDefault="00096849" w:rsidP="00AE49FB">
      <w:pPr>
        <w:spacing w:after="0"/>
        <w:rPr>
          <w:rFonts w:ascii="Times New Roman" w:hAnsi="Times New Roman" w:cs="Times New Roman"/>
          <w:sz w:val="24"/>
          <w:szCs w:val="24"/>
        </w:rPr>
      </w:pPr>
      <w:r w:rsidRPr="00AE49FB">
        <w:rPr>
          <w:rFonts w:ascii="Times New Roman" w:hAnsi="Times New Roman" w:cs="Times New Roman"/>
          <w:sz w:val="24"/>
          <w:szCs w:val="24"/>
        </w:rP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 сре</w:t>
      </w:r>
      <w:proofErr w:type="gramStart"/>
      <w:r w:rsidRPr="00AE49FB">
        <w:rPr>
          <w:rFonts w:ascii="Times New Roman" w:hAnsi="Times New Roman" w:cs="Times New Roman"/>
          <w:sz w:val="24"/>
          <w:szCs w:val="24"/>
        </w:rPr>
        <w:t>дств дл</w:t>
      </w:r>
      <w:proofErr w:type="gramEnd"/>
      <w:r w:rsidRPr="00AE49FB">
        <w:rPr>
          <w:rFonts w:ascii="Times New Roman" w:hAnsi="Times New Roman" w:cs="Times New Roman"/>
          <w:sz w:val="24"/>
          <w:szCs w:val="24"/>
        </w:rPr>
        <w:t>я успешного решения коммуникативных задач;</w:t>
      </w:r>
    </w:p>
    <w:p w:rsidR="00096849" w:rsidRPr="00AE49FB" w:rsidRDefault="00096849" w:rsidP="00AE49FB">
      <w:pPr>
        <w:spacing w:after="0"/>
        <w:rPr>
          <w:rFonts w:ascii="Times New Roman" w:hAnsi="Times New Roman" w:cs="Times New Roman"/>
          <w:b/>
          <w:i/>
          <w:sz w:val="24"/>
          <w:szCs w:val="24"/>
        </w:rPr>
      </w:pPr>
      <w:r w:rsidRPr="00AE49FB">
        <w:rPr>
          <w:rFonts w:ascii="Times New Roman" w:hAnsi="Times New Roman" w:cs="Times New Roman"/>
          <w:b/>
          <w:i/>
          <w:sz w:val="24"/>
          <w:szCs w:val="24"/>
        </w:rPr>
        <w:t>Выпускник научится:</w:t>
      </w:r>
      <w:r w:rsidRPr="00AE49FB">
        <w:rPr>
          <w:rFonts w:ascii="Times New Roman" w:hAnsi="Times New Roman" w:cs="Times New Roman"/>
          <w:b/>
          <w:i/>
          <w:sz w:val="24"/>
          <w:szCs w:val="24"/>
        </w:rPr>
        <w:tab/>
      </w:r>
    </w:p>
    <w:p w:rsidR="00096849" w:rsidRPr="001E146B" w:rsidRDefault="00096849" w:rsidP="001E146B">
      <w:pPr>
        <w:pStyle w:val="a4"/>
        <w:numPr>
          <w:ilvl w:val="0"/>
          <w:numId w:val="7"/>
        </w:numPr>
        <w:spacing w:after="0"/>
        <w:ind w:left="284"/>
        <w:rPr>
          <w:rFonts w:ascii="Times New Roman" w:hAnsi="Times New Roman" w:cs="Times New Roman"/>
          <w:sz w:val="24"/>
          <w:szCs w:val="24"/>
        </w:rPr>
      </w:pPr>
      <w:r w:rsidRPr="001E146B">
        <w:rPr>
          <w:rFonts w:ascii="Times New Roman" w:hAnsi="Times New Roman" w:cs="Times New Roman"/>
          <w:sz w:val="24"/>
          <w:szCs w:val="24"/>
        </w:rPr>
        <w:t xml:space="preserve">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w:t>
      </w:r>
    </w:p>
    <w:p w:rsidR="00096849" w:rsidRPr="001E146B" w:rsidRDefault="00096849" w:rsidP="001E146B">
      <w:pPr>
        <w:pStyle w:val="a4"/>
        <w:numPr>
          <w:ilvl w:val="0"/>
          <w:numId w:val="7"/>
        </w:numPr>
        <w:spacing w:after="0"/>
        <w:ind w:left="284"/>
        <w:rPr>
          <w:rFonts w:ascii="Times New Roman" w:hAnsi="Times New Roman" w:cs="Times New Roman"/>
          <w:sz w:val="24"/>
          <w:szCs w:val="24"/>
        </w:rPr>
      </w:pPr>
      <w:r w:rsidRPr="001E146B">
        <w:rPr>
          <w:rFonts w:ascii="Times New Roman" w:hAnsi="Times New Roman" w:cs="Times New Roman"/>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096849" w:rsidRPr="001E146B" w:rsidRDefault="00096849" w:rsidP="001E146B">
      <w:pPr>
        <w:pStyle w:val="a4"/>
        <w:numPr>
          <w:ilvl w:val="0"/>
          <w:numId w:val="7"/>
        </w:numPr>
        <w:spacing w:after="0"/>
        <w:ind w:left="284"/>
        <w:rPr>
          <w:rFonts w:ascii="Times New Roman" w:hAnsi="Times New Roman" w:cs="Times New Roman"/>
          <w:sz w:val="24"/>
          <w:szCs w:val="24"/>
        </w:rPr>
      </w:pPr>
      <w:r w:rsidRPr="001E146B">
        <w:rPr>
          <w:rFonts w:ascii="Times New Roman" w:hAnsi="Times New Roman" w:cs="Times New Roman"/>
          <w:sz w:val="24"/>
          <w:szCs w:val="24"/>
        </w:rPr>
        <w:t>выражать собственное мнение и аргументировать его.</w:t>
      </w:r>
    </w:p>
    <w:p w:rsidR="001E146B" w:rsidRDefault="00096849" w:rsidP="00AE49FB">
      <w:pPr>
        <w:spacing w:after="0"/>
        <w:rPr>
          <w:rFonts w:ascii="Times New Roman" w:hAnsi="Times New Roman" w:cs="Times New Roman"/>
          <w:sz w:val="24"/>
          <w:szCs w:val="24"/>
        </w:rPr>
      </w:pPr>
      <w:r w:rsidRPr="001E146B">
        <w:rPr>
          <w:rFonts w:ascii="Times New Roman" w:hAnsi="Times New Roman" w:cs="Times New Roman"/>
          <w:b/>
          <w:i/>
          <w:sz w:val="24"/>
          <w:szCs w:val="24"/>
        </w:rPr>
        <w:t>Выпускник получит возможность научиться:</w:t>
      </w:r>
      <w:r w:rsidRPr="00AE49FB">
        <w:rPr>
          <w:rFonts w:ascii="Times New Roman" w:hAnsi="Times New Roman" w:cs="Times New Roman"/>
          <w:sz w:val="24"/>
          <w:szCs w:val="24"/>
        </w:rPr>
        <w:t xml:space="preserve"> </w:t>
      </w:r>
    </w:p>
    <w:p w:rsidR="00096849" w:rsidRPr="001E146B" w:rsidRDefault="00096849" w:rsidP="001E146B">
      <w:pPr>
        <w:pStyle w:val="a4"/>
        <w:numPr>
          <w:ilvl w:val="0"/>
          <w:numId w:val="6"/>
        </w:numPr>
        <w:spacing w:after="0"/>
        <w:ind w:left="284"/>
        <w:rPr>
          <w:rFonts w:ascii="Times New Roman" w:hAnsi="Times New Roman" w:cs="Times New Roman"/>
          <w:sz w:val="24"/>
          <w:szCs w:val="24"/>
        </w:rPr>
      </w:pPr>
      <w:r w:rsidRPr="001E146B">
        <w:rPr>
          <w:rFonts w:ascii="Times New Roman" w:hAnsi="Times New Roman" w:cs="Times New Roman"/>
          <w:sz w:val="24"/>
          <w:szCs w:val="24"/>
        </w:rPr>
        <w:t>создавать тексты по предложенному заголовку;</w:t>
      </w:r>
    </w:p>
    <w:p w:rsidR="00096849" w:rsidRPr="001E146B" w:rsidRDefault="00096849" w:rsidP="001E146B">
      <w:pPr>
        <w:pStyle w:val="a4"/>
        <w:numPr>
          <w:ilvl w:val="0"/>
          <w:numId w:val="6"/>
        </w:numPr>
        <w:spacing w:after="0"/>
        <w:ind w:left="284"/>
        <w:rPr>
          <w:rFonts w:ascii="Times New Roman" w:hAnsi="Times New Roman" w:cs="Times New Roman"/>
          <w:sz w:val="24"/>
          <w:szCs w:val="24"/>
        </w:rPr>
      </w:pPr>
      <w:r w:rsidRPr="001E146B">
        <w:rPr>
          <w:rFonts w:ascii="Times New Roman" w:hAnsi="Times New Roman" w:cs="Times New Roman"/>
          <w:sz w:val="24"/>
          <w:szCs w:val="24"/>
        </w:rPr>
        <w:t>подробно или выборочно пересказывать текст;</w:t>
      </w:r>
    </w:p>
    <w:p w:rsidR="00096849" w:rsidRPr="001E146B" w:rsidRDefault="00096849" w:rsidP="001E146B">
      <w:pPr>
        <w:pStyle w:val="a4"/>
        <w:numPr>
          <w:ilvl w:val="0"/>
          <w:numId w:val="6"/>
        </w:numPr>
        <w:spacing w:after="0"/>
        <w:ind w:left="284"/>
        <w:rPr>
          <w:rFonts w:ascii="Times New Roman" w:hAnsi="Times New Roman" w:cs="Times New Roman"/>
          <w:sz w:val="24"/>
          <w:szCs w:val="24"/>
        </w:rPr>
      </w:pPr>
      <w:r w:rsidRPr="001E146B">
        <w:rPr>
          <w:rFonts w:ascii="Times New Roman" w:hAnsi="Times New Roman" w:cs="Times New Roman"/>
          <w:sz w:val="24"/>
          <w:szCs w:val="24"/>
        </w:rPr>
        <w:t>пересказывать текст от другого лица;</w:t>
      </w:r>
    </w:p>
    <w:p w:rsidR="00096849" w:rsidRPr="001E146B" w:rsidRDefault="00096849" w:rsidP="001E146B">
      <w:pPr>
        <w:pStyle w:val="a4"/>
        <w:numPr>
          <w:ilvl w:val="0"/>
          <w:numId w:val="6"/>
        </w:numPr>
        <w:spacing w:after="0"/>
        <w:ind w:left="284"/>
        <w:rPr>
          <w:rFonts w:ascii="Times New Roman" w:hAnsi="Times New Roman" w:cs="Times New Roman"/>
          <w:sz w:val="24"/>
          <w:szCs w:val="24"/>
        </w:rPr>
      </w:pPr>
      <w:r w:rsidRPr="001E146B">
        <w:rPr>
          <w:rFonts w:ascii="Times New Roman" w:hAnsi="Times New Roman" w:cs="Times New Roman"/>
          <w:sz w:val="24"/>
          <w:szCs w:val="24"/>
        </w:rPr>
        <w:lastRenderedPageBreak/>
        <w:t>составлять устный рассказ на определенную тему с использованием разных типов речи: описание, повествование, рассуждение;</w:t>
      </w:r>
    </w:p>
    <w:p w:rsidR="00096849" w:rsidRPr="001E146B" w:rsidRDefault="00096849" w:rsidP="001E146B">
      <w:pPr>
        <w:pStyle w:val="a4"/>
        <w:numPr>
          <w:ilvl w:val="0"/>
          <w:numId w:val="6"/>
        </w:numPr>
        <w:spacing w:after="0"/>
        <w:ind w:left="284"/>
        <w:rPr>
          <w:rFonts w:ascii="Times New Roman" w:hAnsi="Times New Roman" w:cs="Times New Roman"/>
          <w:sz w:val="24"/>
          <w:szCs w:val="24"/>
        </w:rPr>
      </w:pPr>
      <w:r w:rsidRPr="001E146B">
        <w:rPr>
          <w:rFonts w:ascii="Times New Roman" w:hAnsi="Times New Roman" w:cs="Times New Roman"/>
          <w:sz w:val="24"/>
          <w:szCs w:val="24"/>
        </w:rPr>
        <w:t>анализировать и корректировать тексты с нарушенным порядком предложений, находить в тексте смысловые пропуски;</w:t>
      </w:r>
    </w:p>
    <w:p w:rsidR="00096849" w:rsidRPr="001E146B" w:rsidRDefault="00096849" w:rsidP="001E146B">
      <w:pPr>
        <w:pStyle w:val="a4"/>
        <w:numPr>
          <w:ilvl w:val="0"/>
          <w:numId w:val="6"/>
        </w:numPr>
        <w:spacing w:after="0"/>
        <w:ind w:left="284"/>
        <w:rPr>
          <w:rFonts w:ascii="Times New Roman" w:hAnsi="Times New Roman" w:cs="Times New Roman"/>
          <w:sz w:val="24"/>
          <w:szCs w:val="24"/>
        </w:rPr>
      </w:pPr>
      <w:r w:rsidRPr="001E146B">
        <w:rPr>
          <w:rFonts w:ascii="Times New Roman" w:hAnsi="Times New Roman" w:cs="Times New Roman"/>
          <w:sz w:val="24"/>
          <w:szCs w:val="24"/>
        </w:rPr>
        <w:t>соблюдать нормы речевого взаимодействия при интерактивном общении (</w:t>
      </w:r>
      <w:proofErr w:type="spellStart"/>
      <w:r w:rsidRPr="001E146B">
        <w:rPr>
          <w:rFonts w:ascii="Times New Roman" w:hAnsi="Times New Roman" w:cs="Times New Roman"/>
          <w:sz w:val="24"/>
          <w:szCs w:val="24"/>
        </w:rPr>
        <w:t>sms</w:t>
      </w:r>
      <w:proofErr w:type="spellEnd"/>
      <w:r w:rsidRPr="001E146B">
        <w:rPr>
          <w:rFonts w:ascii="Times New Roman" w:hAnsi="Times New Roman" w:cs="Times New Roman"/>
          <w:sz w:val="24"/>
          <w:szCs w:val="24"/>
        </w:rPr>
        <w:t xml:space="preserve"> - сообщения, электронная почта, Интернет и другие </w:t>
      </w:r>
      <w:proofErr w:type="gramStart"/>
      <w:r w:rsidRPr="001E146B">
        <w:rPr>
          <w:rFonts w:ascii="Times New Roman" w:hAnsi="Times New Roman" w:cs="Times New Roman"/>
          <w:sz w:val="24"/>
          <w:szCs w:val="24"/>
        </w:rPr>
        <w:t>виды</w:t>
      </w:r>
      <w:proofErr w:type="gramEnd"/>
      <w:r w:rsidRPr="001E146B">
        <w:rPr>
          <w:rFonts w:ascii="Times New Roman" w:hAnsi="Times New Roman" w:cs="Times New Roman"/>
          <w:sz w:val="24"/>
          <w:szCs w:val="24"/>
        </w:rPr>
        <w:t xml:space="preserve"> и способы связи).</w:t>
      </w:r>
    </w:p>
    <w:p w:rsidR="00096849" w:rsidRPr="001E146B" w:rsidRDefault="00096849" w:rsidP="00AE49FB">
      <w:pPr>
        <w:spacing w:after="0"/>
        <w:rPr>
          <w:rFonts w:ascii="Times New Roman" w:hAnsi="Times New Roman" w:cs="Times New Roman"/>
          <w:b/>
          <w:sz w:val="24"/>
          <w:szCs w:val="24"/>
        </w:rPr>
      </w:pPr>
      <w:r w:rsidRPr="00AE49FB">
        <w:rPr>
          <w:rFonts w:ascii="Times New Roman" w:hAnsi="Times New Roman" w:cs="Times New Roman"/>
          <w:sz w:val="24"/>
          <w:szCs w:val="24"/>
        </w:rPr>
        <w:t xml:space="preserve">1.2.3 </w:t>
      </w:r>
      <w:r w:rsidRPr="001E146B">
        <w:rPr>
          <w:rFonts w:ascii="Times New Roman" w:hAnsi="Times New Roman" w:cs="Times New Roman"/>
          <w:b/>
          <w:sz w:val="24"/>
          <w:szCs w:val="24"/>
        </w:rPr>
        <w:t>Предметные результаты освоения учебного предмета «</w:t>
      </w:r>
      <w:proofErr w:type="gramStart"/>
      <w:r w:rsidRPr="001E146B">
        <w:rPr>
          <w:rFonts w:ascii="Times New Roman" w:hAnsi="Times New Roman" w:cs="Times New Roman"/>
          <w:b/>
          <w:sz w:val="24"/>
          <w:szCs w:val="24"/>
        </w:rPr>
        <w:t>Литературное</w:t>
      </w:r>
      <w:proofErr w:type="gramEnd"/>
    </w:p>
    <w:p w:rsidR="00096849" w:rsidRPr="001E146B" w:rsidRDefault="00096849" w:rsidP="00AE49FB">
      <w:pPr>
        <w:spacing w:after="0"/>
        <w:rPr>
          <w:rFonts w:ascii="Times New Roman" w:hAnsi="Times New Roman" w:cs="Times New Roman"/>
          <w:b/>
          <w:sz w:val="24"/>
          <w:szCs w:val="24"/>
        </w:rPr>
      </w:pPr>
      <w:r w:rsidRPr="001E146B">
        <w:rPr>
          <w:rFonts w:ascii="Times New Roman" w:hAnsi="Times New Roman" w:cs="Times New Roman"/>
          <w:b/>
          <w:sz w:val="24"/>
          <w:szCs w:val="24"/>
        </w:rPr>
        <w:t>чтение на родном языке» обеспечивают:</w:t>
      </w:r>
    </w:p>
    <w:p w:rsidR="00096849" w:rsidRPr="001E146B" w:rsidRDefault="00096849" w:rsidP="001E146B">
      <w:pPr>
        <w:pStyle w:val="a4"/>
        <w:numPr>
          <w:ilvl w:val="0"/>
          <w:numId w:val="8"/>
        </w:numPr>
        <w:spacing w:after="0"/>
        <w:ind w:left="284"/>
        <w:rPr>
          <w:rFonts w:ascii="Times New Roman" w:hAnsi="Times New Roman" w:cs="Times New Roman"/>
          <w:sz w:val="24"/>
          <w:szCs w:val="24"/>
        </w:rPr>
      </w:pPr>
      <w:r w:rsidRPr="001E146B">
        <w:rPr>
          <w:rFonts w:ascii="Times New Roman" w:hAnsi="Times New Roman" w:cs="Times New Roman"/>
          <w:sz w:val="24"/>
          <w:szCs w:val="24"/>
        </w:rPr>
        <w:t>понимание родной литературы как одной из основных национально - 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1E146B" w:rsidRPr="001E146B" w:rsidRDefault="00096849" w:rsidP="001E146B">
      <w:pPr>
        <w:pStyle w:val="a4"/>
        <w:numPr>
          <w:ilvl w:val="0"/>
          <w:numId w:val="8"/>
        </w:numPr>
        <w:spacing w:after="0"/>
        <w:ind w:left="284"/>
        <w:rPr>
          <w:rFonts w:ascii="Times New Roman" w:hAnsi="Times New Roman" w:cs="Times New Roman"/>
          <w:sz w:val="24"/>
          <w:szCs w:val="24"/>
        </w:rPr>
      </w:pPr>
      <w:r w:rsidRPr="001E146B">
        <w:rPr>
          <w:rFonts w:ascii="Times New Roman" w:hAnsi="Times New Roman" w:cs="Times New Roman"/>
          <w:sz w:val="24"/>
          <w:szCs w:val="24"/>
        </w:rPr>
        <w:t xml:space="preserve">осознание значимости чтения на родном языке для личного развития; </w:t>
      </w:r>
    </w:p>
    <w:p w:rsidR="00096849" w:rsidRPr="001E146B" w:rsidRDefault="00096849" w:rsidP="001E146B">
      <w:pPr>
        <w:pStyle w:val="a4"/>
        <w:numPr>
          <w:ilvl w:val="0"/>
          <w:numId w:val="8"/>
        </w:numPr>
        <w:spacing w:after="0"/>
        <w:ind w:left="284"/>
        <w:rPr>
          <w:rFonts w:ascii="Times New Roman" w:hAnsi="Times New Roman" w:cs="Times New Roman"/>
          <w:sz w:val="24"/>
          <w:szCs w:val="24"/>
        </w:rPr>
      </w:pPr>
      <w:r w:rsidRPr="001E146B">
        <w:rPr>
          <w:rFonts w:ascii="Times New Roman" w:hAnsi="Times New Roman" w:cs="Times New Roman"/>
          <w:sz w:val="24"/>
          <w:szCs w:val="24"/>
        </w:rPr>
        <w:t>формирование представлений о мире, национальной истории и культуре,</w:t>
      </w:r>
    </w:p>
    <w:p w:rsidR="001E146B" w:rsidRPr="001E146B" w:rsidRDefault="00AE49FB" w:rsidP="001E146B">
      <w:pPr>
        <w:pStyle w:val="a4"/>
        <w:numPr>
          <w:ilvl w:val="0"/>
          <w:numId w:val="8"/>
        </w:numPr>
        <w:spacing w:after="0"/>
        <w:ind w:left="284"/>
        <w:rPr>
          <w:rFonts w:ascii="Times New Roman" w:hAnsi="Times New Roman" w:cs="Times New Roman"/>
          <w:sz w:val="24"/>
          <w:szCs w:val="24"/>
        </w:rPr>
      </w:pPr>
      <w:r w:rsidRPr="001E146B">
        <w:rPr>
          <w:rFonts w:ascii="Times New Roman" w:hAnsi="Times New Roman" w:cs="Times New Roman"/>
          <w:sz w:val="24"/>
          <w:szCs w:val="24"/>
        </w:rPr>
        <w:t xml:space="preserve">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w:t>
      </w:r>
    </w:p>
    <w:p w:rsidR="00AE49FB" w:rsidRPr="001E146B" w:rsidRDefault="00AE49FB" w:rsidP="001E146B">
      <w:pPr>
        <w:pStyle w:val="a4"/>
        <w:numPr>
          <w:ilvl w:val="0"/>
          <w:numId w:val="8"/>
        </w:numPr>
        <w:spacing w:after="0"/>
        <w:ind w:left="284"/>
        <w:rPr>
          <w:rFonts w:ascii="Times New Roman" w:hAnsi="Times New Roman" w:cs="Times New Roman"/>
          <w:sz w:val="24"/>
          <w:szCs w:val="24"/>
        </w:rPr>
      </w:pPr>
      <w:r w:rsidRPr="001E146B">
        <w:rPr>
          <w:rFonts w:ascii="Times New Roman" w:hAnsi="Times New Roman" w:cs="Times New Roman"/>
          <w:sz w:val="24"/>
          <w:szCs w:val="24"/>
        </w:rPr>
        <w:t>обеспечение культурной самоидентификации;</w:t>
      </w:r>
    </w:p>
    <w:p w:rsidR="00AE49FB" w:rsidRPr="001E146B" w:rsidRDefault="00AE49FB" w:rsidP="001E146B">
      <w:pPr>
        <w:pStyle w:val="a4"/>
        <w:numPr>
          <w:ilvl w:val="0"/>
          <w:numId w:val="8"/>
        </w:numPr>
        <w:spacing w:after="0"/>
        <w:ind w:left="284"/>
        <w:rPr>
          <w:rFonts w:ascii="Times New Roman" w:hAnsi="Times New Roman" w:cs="Times New Roman"/>
          <w:sz w:val="24"/>
          <w:szCs w:val="24"/>
        </w:rPr>
      </w:pPr>
      <w:r w:rsidRPr="001E146B">
        <w:rPr>
          <w:rFonts w:ascii="Times New Roman" w:hAnsi="Times New Roman" w:cs="Times New Roman"/>
          <w:sz w:val="24"/>
          <w:szCs w:val="24"/>
        </w:rPr>
        <w:t>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AE49FB" w:rsidRPr="001E146B" w:rsidRDefault="00AE49FB" w:rsidP="001E146B">
      <w:pPr>
        <w:pStyle w:val="a4"/>
        <w:numPr>
          <w:ilvl w:val="0"/>
          <w:numId w:val="8"/>
        </w:numPr>
        <w:spacing w:after="0"/>
        <w:ind w:left="284"/>
        <w:rPr>
          <w:rFonts w:ascii="Times New Roman" w:hAnsi="Times New Roman" w:cs="Times New Roman"/>
          <w:sz w:val="24"/>
          <w:szCs w:val="24"/>
        </w:rPr>
      </w:pPr>
      <w:r w:rsidRPr="001E146B">
        <w:rPr>
          <w:rFonts w:ascii="Times New Roman" w:hAnsi="Times New Roman" w:cs="Times New Roman"/>
          <w:sz w:val="24"/>
          <w:szCs w:val="24"/>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AE49FB" w:rsidRPr="001E146B" w:rsidRDefault="00AE49FB" w:rsidP="001E146B">
      <w:pPr>
        <w:pStyle w:val="a4"/>
        <w:numPr>
          <w:ilvl w:val="0"/>
          <w:numId w:val="8"/>
        </w:numPr>
        <w:spacing w:after="0"/>
        <w:ind w:left="284"/>
        <w:rPr>
          <w:rFonts w:ascii="Times New Roman" w:hAnsi="Times New Roman" w:cs="Times New Roman"/>
          <w:sz w:val="24"/>
          <w:szCs w:val="24"/>
        </w:rPr>
      </w:pPr>
      <w:r w:rsidRPr="001E146B">
        <w:rPr>
          <w:rFonts w:ascii="Times New Roman" w:hAnsi="Times New Roman" w:cs="Times New Roman"/>
          <w:sz w:val="24"/>
          <w:szCs w:val="24"/>
        </w:rPr>
        <w:t>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1E146B" w:rsidRPr="00AE49FB" w:rsidRDefault="001E146B" w:rsidP="00AE49FB">
      <w:pPr>
        <w:spacing w:after="0"/>
        <w:rPr>
          <w:rFonts w:ascii="Times New Roman" w:hAnsi="Times New Roman" w:cs="Times New Roman"/>
          <w:sz w:val="24"/>
          <w:szCs w:val="24"/>
        </w:rPr>
      </w:pPr>
    </w:p>
    <w:p w:rsidR="001E146B" w:rsidRDefault="00AE49FB" w:rsidP="00AE49FB">
      <w:pPr>
        <w:spacing w:after="0"/>
        <w:rPr>
          <w:rFonts w:ascii="Times New Roman" w:hAnsi="Times New Roman" w:cs="Times New Roman"/>
          <w:sz w:val="24"/>
          <w:szCs w:val="24"/>
        </w:rPr>
      </w:pPr>
      <w:r w:rsidRPr="00AE49FB">
        <w:rPr>
          <w:rFonts w:ascii="Times New Roman" w:hAnsi="Times New Roman" w:cs="Times New Roman"/>
          <w:sz w:val="24"/>
          <w:szCs w:val="24"/>
        </w:rPr>
        <w:t>Обучающиеся научатся</w:t>
      </w:r>
      <w:r w:rsidR="001E146B">
        <w:rPr>
          <w:rFonts w:ascii="Times New Roman" w:hAnsi="Times New Roman" w:cs="Times New Roman"/>
          <w:sz w:val="24"/>
          <w:szCs w:val="24"/>
        </w:rPr>
        <w:t>:</w:t>
      </w:r>
    </w:p>
    <w:p w:rsidR="001E146B" w:rsidRDefault="00AE49FB" w:rsidP="00AE49FB">
      <w:pPr>
        <w:spacing w:after="0"/>
        <w:rPr>
          <w:rFonts w:ascii="Times New Roman" w:hAnsi="Times New Roman" w:cs="Times New Roman"/>
          <w:sz w:val="24"/>
          <w:szCs w:val="24"/>
        </w:rPr>
      </w:pPr>
      <w:r w:rsidRPr="00AE49FB">
        <w:rPr>
          <w:rFonts w:ascii="Times New Roman" w:hAnsi="Times New Roman" w:cs="Times New Roman"/>
          <w:sz w:val="24"/>
          <w:szCs w:val="24"/>
        </w:rPr>
        <w:t xml:space="preserve">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w:t>
      </w:r>
    </w:p>
    <w:p w:rsidR="001E146B" w:rsidRDefault="00AE49FB" w:rsidP="00AE49FB">
      <w:pPr>
        <w:spacing w:after="0"/>
        <w:rPr>
          <w:rFonts w:ascii="Times New Roman" w:hAnsi="Times New Roman" w:cs="Times New Roman"/>
          <w:sz w:val="24"/>
          <w:szCs w:val="24"/>
        </w:rPr>
      </w:pPr>
      <w:r w:rsidRPr="00AE49FB">
        <w:rPr>
          <w:rFonts w:ascii="Times New Roman" w:hAnsi="Times New Roman" w:cs="Times New Roman"/>
          <w:sz w:val="24"/>
          <w:szCs w:val="24"/>
        </w:rPr>
        <w:t xml:space="preserve">составлять несложные монологические высказывания о произведении (героях, событиях); </w:t>
      </w:r>
    </w:p>
    <w:p w:rsidR="001E146B" w:rsidRDefault="00AE49FB" w:rsidP="00AE49FB">
      <w:pPr>
        <w:spacing w:after="0"/>
        <w:rPr>
          <w:rFonts w:ascii="Times New Roman" w:hAnsi="Times New Roman" w:cs="Times New Roman"/>
          <w:sz w:val="24"/>
          <w:szCs w:val="24"/>
        </w:rPr>
      </w:pPr>
      <w:r w:rsidRPr="00AE49FB">
        <w:rPr>
          <w:rFonts w:ascii="Times New Roman" w:hAnsi="Times New Roman" w:cs="Times New Roman"/>
          <w:sz w:val="24"/>
          <w:szCs w:val="24"/>
        </w:rPr>
        <w:t xml:space="preserve">устно передавать содержание текста по плану; </w:t>
      </w:r>
    </w:p>
    <w:p w:rsidR="00AE49FB" w:rsidRPr="00AE49FB" w:rsidRDefault="00AE49FB" w:rsidP="00AE49FB">
      <w:pPr>
        <w:spacing w:after="0"/>
        <w:rPr>
          <w:rFonts w:ascii="Times New Roman" w:hAnsi="Times New Roman" w:cs="Times New Roman"/>
          <w:sz w:val="24"/>
          <w:szCs w:val="24"/>
        </w:rPr>
      </w:pPr>
      <w:r w:rsidRPr="00AE49FB">
        <w:rPr>
          <w:rFonts w:ascii="Times New Roman" w:hAnsi="Times New Roman" w:cs="Times New Roman"/>
          <w:sz w:val="24"/>
          <w:szCs w:val="24"/>
        </w:rPr>
        <w:t>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AE49FB" w:rsidRPr="00AE49FB" w:rsidRDefault="00AE49FB" w:rsidP="00AE49FB">
      <w:pPr>
        <w:spacing w:after="0"/>
        <w:rPr>
          <w:rFonts w:ascii="Times New Roman" w:hAnsi="Times New Roman" w:cs="Times New Roman"/>
          <w:sz w:val="24"/>
          <w:szCs w:val="24"/>
        </w:rPr>
      </w:pPr>
      <w:r w:rsidRPr="00AE49FB">
        <w:rPr>
          <w:rFonts w:ascii="Times New Roman" w:hAnsi="Times New Roman" w:cs="Times New Roman"/>
          <w:sz w:val="24"/>
          <w:szCs w:val="24"/>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1E146B" w:rsidRDefault="001E146B" w:rsidP="00AE49FB">
      <w:pPr>
        <w:spacing w:after="0"/>
        <w:rPr>
          <w:rFonts w:ascii="Times New Roman" w:hAnsi="Times New Roman" w:cs="Times New Roman"/>
          <w:b/>
          <w:i/>
          <w:sz w:val="24"/>
          <w:szCs w:val="24"/>
        </w:rPr>
      </w:pPr>
    </w:p>
    <w:p w:rsidR="001E146B" w:rsidRDefault="001E146B" w:rsidP="00AE49FB">
      <w:pPr>
        <w:spacing w:after="0"/>
        <w:rPr>
          <w:rFonts w:ascii="Times New Roman" w:hAnsi="Times New Roman" w:cs="Times New Roman"/>
          <w:b/>
          <w:i/>
          <w:sz w:val="24"/>
          <w:szCs w:val="24"/>
        </w:rPr>
      </w:pPr>
    </w:p>
    <w:p w:rsidR="00AE49FB" w:rsidRPr="001E146B" w:rsidRDefault="00AE49FB" w:rsidP="00AE49FB">
      <w:pPr>
        <w:spacing w:after="0"/>
        <w:rPr>
          <w:rFonts w:ascii="Times New Roman" w:hAnsi="Times New Roman" w:cs="Times New Roman"/>
          <w:b/>
          <w:i/>
          <w:sz w:val="24"/>
          <w:szCs w:val="24"/>
        </w:rPr>
      </w:pPr>
      <w:r w:rsidRPr="001E146B">
        <w:rPr>
          <w:rFonts w:ascii="Times New Roman" w:hAnsi="Times New Roman" w:cs="Times New Roman"/>
          <w:b/>
          <w:i/>
          <w:sz w:val="24"/>
          <w:szCs w:val="24"/>
        </w:rPr>
        <w:lastRenderedPageBreak/>
        <w:t>Выпускник научится:</w:t>
      </w:r>
    </w:p>
    <w:p w:rsidR="00AE49FB" w:rsidRPr="001E146B" w:rsidRDefault="00AE49FB" w:rsidP="001E146B">
      <w:pPr>
        <w:pStyle w:val="a4"/>
        <w:numPr>
          <w:ilvl w:val="0"/>
          <w:numId w:val="9"/>
        </w:numPr>
        <w:spacing w:after="0"/>
        <w:ind w:left="284"/>
        <w:rPr>
          <w:rFonts w:ascii="Times New Roman" w:hAnsi="Times New Roman" w:cs="Times New Roman"/>
          <w:sz w:val="24"/>
          <w:szCs w:val="24"/>
        </w:rPr>
      </w:pPr>
      <w:r w:rsidRPr="001E146B">
        <w:rPr>
          <w:rFonts w:ascii="Times New Roman" w:hAnsi="Times New Roman" w:cs="Times New Roman"/>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1E146B" w:rsidRPr="001E146B" w:rsidRDefault="00AE49FB" w:rsidP="001E146B">
      <w:pPr>
        <w:pStyle w:val="a4"/>
        <w:numPr>
          <w:ilvl w:val="0"/>
          <w:numId w:val="9"/>
        </w:numPr>
        <w:spacing w:after="0"/>
        <w:ind w:left="284"/>
        <w:rPr>
          <w:rFonts w:ascii="Times New Roman" w:hAnsi="Times New Roman" w:cs="Times New Roman"/>
          <w:sz w:val="24"/>
          <w:szCs w:val="24"/>
        </w:rPr>
      </w:pPr>
      <w:r w:rsidRPr="001E146B">
        <w:rPr>
          <w:rFonts w:ascii="Times New Roman" w:hAnsi="Times New Roman" w:cs="Times New Roman"/>
          <w:sz w:val="24"/>
          <w:szCs w:val="24"/>
        </w:rPr>
        <w:t xml:space="preserve">- использовать различные виды чтения: </w:t>
      </w:r>
    </w:p>
    <w:p w:rsidR="00AE49FB" w:rsidRPr="001E146B" w:rsidRDefault="00AE49FB" w:rsidP="001E146B">
      <w:pPr>
        <w:pStyle w:val="a4"/>
        <w:numPr>
          <w:ilvl w:val="0"/>
          <w:numId w:val="9"/>
        </w:numPr>
        <w:spacing w:after="0"/>
        <w:ind w:left="284"/>
        <w:rPr>
          <w:rFonts w:ascii="Times New Roman" w:hAnsi="Times New Roman" w:cs="Times New Roman"/>
          <w:sz w:val="24"/>
          <w:szCs w:val="24"/>
        </w:rPr>
      </w:pPr>
      <w:r w:rsidRPr="001E146B">
        <w:rPr>
          <w:rFonts w:ascii="Times New Roman" w:hAnsi="Times New Roman" w:cs="Times New Roman"/>
          <w:sz w:val="24"/>
          <w:szCs w:val="24"/>
        </w:rPr>
        <w:t>изучающее, выборочное ознакомительное, выборочное поисковое, выборочное просмотровое в соответствии с целью чтения (для всех видов текстов);</w:t>
      </w:r>
    </w:p>
    <w:p w:rsidR="001E146B" w:rsidRPr="001E146B" w:rsidRDefault="00AE49FB" w:rsidP="001E146B">
      <w:pPr>
        <w:pStyle w:val="a4"/>
        <w:numPr>
          <w:ilvl w:val="0"/>
          <w:numId w:val="9"/>
        </w:numPr>
        <w:spacing w:after="0"/>
        <w:ind w:left="284"/>
        <w:rPr>
          <w:rFonts w:ascii="Times New Roman" w:hAnsi="Times New Roman" w:cs="Times New Roman"/>
          <w:sz w:val="24"/>
          <w:szCs w:val="24"/>
        </w:rPr>
      </w:pPr>
      <w:r w:rsidRPr="001E146B">
        <w:rPr>
          <w:rFonts w:ascii="Times New Roman" w:hAnsi="Times New Roman" w:cs="Times New Roman"/>
          <w:sz w:val="24"/>
          <w:szCs w:val="24"/>
        </w:rPr>
        <w:t>ориентироваться в содержании художественного, учебного и научн</w:t>
      </w:r>
      <w:proofErr w:type="gramStart"/>
      <w:r w:rsidRPr="001E146B">
        <w:rPr>
          <w:rFonts w:ascii="Times New Roman" w:hAnsi="Times New Roman" w:cs="Times New Roman"/>
          <w:sz w:val="24"/>
          <w:szCs w:val="24"/>
        </w:rPr>
        <w:t>о-</w:t>
      </w:r>
      <w:proofErr w:type="gramEnd"/>
      <w:r w:rsidRPr="001E146B">
        <w:rPr>
          <w:rFonts w:ascii="Times New Roman" w:hAnsi="Times New Roman" w:cs="Times New Roman"/>
          <w:sz w:val="24"/>
          <w:szCs w:val="24"/>
        </w:rPr>
        <w:t xml:space="preserve"> популярного текста, понимать его смысл (при чтении вслух и про себя, при прослушивании) для художественных текстов: </w:t>
      </w:r>
    </w:p>
    <w:p w:rsidR="001E146B" w:rsidRPr="001E146B" w:rsidRDefault="00AE49FB" w:rsidP="001E146B">
      <w:pPr>
        <w:pStyle w:val="a4"/>
        <w:numPr>
          <w:ilvl w:val="0"/>
          <w:numId w:val="9"/>
        </w:numPr>
        <w:spacing w:after="0"/>
        <w:ind w:left="284"/>
        <w:rPr>
          <w:rFonts w:ascii="Times New Roman" w:hAnsi="Times New Roman" w:cs="Times New Roman"/>
          <w:sz w:val="24"/>
          <w:szCs w:val="24"/>
        </w:rPr>
      </w:pPr>
      <w:r w:rsidRPr="001E146B">
        <w:rPr>
          <w:rFonts w:ascii="Times New Roman" w:hAnsi="Times New Roman" w:cs="Times New Roman"/>
          <w:sz w:val="24"/>
          <w:szCs w:val="24"/>
        </w:rPr>
        <w:t xml:space="preserve">определять главную мысль и героев произведения; </w:t>
      </w:r>
    </w:p>
    <w:p w:rsidR="001E146B" w:rsidRPr="001E146B" w:rsidRDefault="00AE49FB" w:rsidP="001E146B">
      <w:pPr>
        <w:pStyle w:val="a4"/>
        <w:numPr>
          <w:ilvl w:val="0"/>
          <w:numId w:val="9"/>
        </w:numPr>
        <w:spacing w:after="0"/>
        <w:ind w:left="284"/>
        <w:rPr>
          <w:rFonts w:ascii="Times New Roman" w:hAnsi="Times New Roman" w:cs="Times New Roman"/>
          <w:sz w:val="24"/>
          <w:szCs w:val="24"/>
        </w:rPr>
      </w:pPr>
      <w:r w:rsidRPr="001E146B">
        <w:rPr>
          <w:rFonts w:ascii="Times New Roman" w:hAnsi="Times New Roman" w:cs="Times New Roman"/>
          <w:sz w:val="24"/>
          <w:szCs w:val="24"/>
        </w:rPr>
        <w:t xml:space="preserve">воспроизводить в воображении словесные художественные образы и картины жизни, изображенные автором; </w:t>
      </w:r>
    </w:p>
    <w:p w:rsidR="001E146B" w:rsidRPr="001E146B" w:rsidRDefault="00AE49FB" w:rsidP="001E146B">
      <w:pPr>
        <w:pStyle w:val="a4"/>
        <w:numPr>
          <w:ilvl w:val="0"/>
          <w:numId w:val="9"/>
        </w:numPr>
        <w:spacing w:after="0"/>
        <w:ind w:left="284"/>
        <w:rPr>
          <w:rFonts w:ascii="Times New Roman" w:hAnsi="Times New Roman" w:cs="Times New Roman"/>
          <w:sz w:val="24"/>
          <w:szCs w:val="24"/>
        </w:rPr>
      </w:pPr>
      <w:r w:rsidRPr="001E146B">
        <w:rPr>
          <w:rFonts w:ascii="Times New Roman" w:hAnsi="Times New Roman" w:cs="Times New Roman"/>
          <w:sz w:val="24"/>
          <w:szCs w:val="24"/>
        </w:rPr>
        <w:t xml:space="preserve">этически оценивать поступки персонажей, формировать свое отношение к героям произведения; </w:t>
      </w:r>
    </w:p>
    <w:p w:rsidR="001E146B" w:rsidRPr="001E146B" w:rsidRDefault="00AE49FB" w:rsidP="001E146B">
      <w:pPr>
        <w:pStyle w:val="a4"/>
        <w:numPr>
          <w:ilvl w:val="0"/>
          <w:numId w:val="9"/>
        </w:numPr>
        <w:spacing w:after="0"/>
        <w:ind w:left="284"/>
        <w:rPr>
          <w:rFonts w:ascii="Times New Roman" w:hAnsi="Times New Roman" w:cs="Times New Roman"/>
          <w:sz w:val="24"/>
          <w:szCs w:val="24"/>
        </w:rPr>
      </w:pPr>
      <w:r w:rsidRPr="001E146B">
        <w:rPr>
          <w:rFonts w:ascii="Times New Roman" w:hAnsi="Times New Roman" w:cs="Times New Roman"/>
          <w:sz w:val="24"/>
          <w:szCs w:val="24"/>
        </w:rPr>
        <w:t xml:space="preserve">определять основные события и устанавливать их последовательность; озаглавливать текст, передавая в заголовке главную мысль текста; </w:t>
      </w:r>
    </w:p>
    <w:p w:rsidR="001E146B" w:rsidRPr="001E146B" w:rsidRDefault="00AE49FB" w:rsidP="001E146B">
      <w:pPr>
        <w:pStyle w:val="a4"/>
        <w:numPr>
          <w:ilvl w:val="0"/>
          <w:numId w:val="9"/>
        </w:numPr>
        <w:spacing w:after="0"/>
        <w:ind w:left="284"/>
        <w:rPr>
          <w:rFonts w:ascii="Times New Roman" w:hAnsi="Times New Roman" w:cs="Times New Roman"/>
          <w:sz w:val="24"/>
          <w:szCs w:val="24"/>
        </w:rPr>
      </w:pPr>
      <w:r w:rsidRPr="001E146B">
        <w:rPr>
          <w:rFonts w:ascii="Times New Roman" w:hAnsi="Times New Roman" w:cs="Times New Roman"/>
          <w:sz w:val="24"/>
          <w:szCs w:val="24"/>
        </w:rPr>
        <w:t>находить в тексте требуемую информацию (конкретные сведения, факты, описания), заданную в явном виде;</w:t>
      </w:r>
    </w:p>
    <w:p w:rsidR="001E146B" w:rsidRPr="001E146B" w:rsidRDefault="00AE49FB" w:rsidP="001E146B">
      <w:pPr>
        <w:pStyle w:val="a4"/>
        <w:numPr>
          <w:ilvl w:val="0"/>
          <w:numId w:val="9"/>
        </w:numPr>
        <w:spacing w:after="0"/>
        <w:ind w:left="284"/>
        <w:rPr>
          <w:rFonts w:ascii="Times New Roman" w:hAnsi="Times New Roman" w:cs="Times New Roman"/>
          <w:sz w:val="24"/>
          <w:szCs w:val="24"/>
        </w:rPr>
      </w:pPr>
      <w:r w:rsidRPr="001E146B">
        <w:rPr>
          <w:rFonts w:ascii="Times New Roman" w:hAnsi="Times New Roman" w:cs="Times New Roman"/>
          <w:sz w:val="24"/>
          <w:szCs w:val="24"/>
        </w:rPr>
        <w:t xml:space="preserve">задавать вопросы по содержанию произведения и отвечать на них, подтверждая ответ примерами из текста; </w:t>
      </w:r>
    </w:p>
    <w:p w:rsidR="00AE49FB" w:rsidRPr="001E146B" w:rsidRDefault="00AE49FB" w:rsidP="001E146B">
      <w:pPr>
        <w:pStyle w:val="a4"/>
        <w:numPr>
          <w:ilvl w:val="0"/>
          <w:numId w:val="9"/>
        </w:numPr>
        <w:spacing w:after="0"/>
        <w:ind w:left="284"/>
        <w:rPr>
          <w:rFonts w:ascii="Times New Roman" w:hAnsi="Times New Roman" w:cs="Times New Roman"/>
          <w:sz w:val="24"/>
          <w:szCs w:val="24"/>
        </w:rPr>
      </w:pPr>
      <w:r w:rsidRPr="001E146B">
        <w:rPr>
          <w:rFonts w:ascii="Times New Roman" w:hAnsi="Times New Roman" w:cs="Times New Roman"/>
          <w:sz w:val="24"/>
          <w:szCs w:val="24"/>
        </w:rPr>
        <w:t>объяснять значение слова с опорой на контекст, с использованием словарей и другой справочной литературы.</w:t>
      </w:r>
    </w:p>
    <w:p w:rsidR="00AE49FB" w:rsidRPr="001E146B" w:rsidRDefault="00AE49FB" w:rsidP="001E146B">
      <w:pPr>
        <w:pStyle w:val="a4"/>
        <w:numPr>
          <w:ilvl w:val="0"/>
          <w:numId w:val="9"/>
        </w:numPr>
        <w:spacing w:after="0"/>
        <w:ind w:left="284"/>
        <w:rPr>
          <w:rFonts w:ascii="Times New Roman" w:hAnsi="Times New Roman" w:cs="Times New Roman"/>
          <w:sz w:val="24"/>
          <w:szCs w:val="24"/>
        </w:rPr>
      </w:pPr>
      <w:r w:rsidRPr="001E146B">
        <w:rPr>
          <w:rFonts w:ascii="Times New Roman" w:hAnsi="Times New Roman" w:cs="Times New Roman"/>
          <w:sz w:val="24"/>
          <w:szCs w:val="24"/>
        </w:rPr>
        <w:t xml:space="preserve">ориентироваться в нравственном содержании </w:t>
      </w:r>
      <w:proofErr w:type="gramStart"/>
      <w:r w:rsidRPr="001E146B">
        <w:rPr>
          <w:rFonts w:ascii="Times New Roman" w:hAnsi="Times New Roman" w:cs="Times New Roman"/>
          <w:sz w:val="24"/>
          <w:szCs w:val="24"/>
        </w:rPr>
        <w:t>прочитанного</w:t>
      </w:r>
      <w:proofErr w:type="gramEnd"/>
      <w:r w:rsidRPr="001E146B">
        <w:rPr>
          <w:rFonts w:ascii="Times New Roman" w:hAnsi="Times New Roman" w:cs="Times New Roman"/>
          <w:sz w:val="24"/>
          <w:szCs w:val="24"/>
        </w:rPr>
        <w:t>, самостоятельно делать выводы, соотносить поступки героев с нравственными нормами (только для художественных текстов);</w:t>
      </w:r>
    </w:p>
    <w:p w:rsidR="00AE49FB" w:rsidRPr="001E146B" w:rsidRDefault="00AE49FB" w:rsidP="001E146B">
      <w:pPr>
        <w:pStyle w:val="a4"/>
        <w:numPr>
          <w:ilvl w:val="0"/>
          <w:numId w:val="9"/>
        </w:numPr>
        <w:spacing w:after="0"/>
        <w:ind w:left="284"/>
        <w:rPr>
          <w:rFonts w:ascii="Times New Roman" w:hAnsi="Times New Roman" w:cs="Times New Roman"/>
          <w:sz w:val="24"/>
          <w:szCs w:val="24"/>
        </w:rPr>
      </w:pPr>
      <w:r w:rsidRPr="001E146B">
        <w:rPr>
          <w:rFonts w:ascii="Times New Roman" w:hAnsi="Times New Roman" w:cs="Times New Roman"/>
          <w:sz w:val="24"/>
          <w:szCs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AE49FB" w:rsidRPr="001E146B" w:rsidRDefault="00AE49FB" w:rsidP="00AE49FB">
      <w:pPr>
        <w:spacing w:after="0"/>
        <w:rPr>
          <w:rFonts w:ascii="Times New Roman" w:hAnsi="Times New Roman" w:cs="Times New Roman"/>
          <w:b/>
          <w:i/>
          <w:sz w:val="24"/>
          <w:szCs w:val="24"/>
        </w:rPr>
      </w:pPr>
      <w:r w:rsidRPr="001E146B">
        <w:rPr>
          <w:rFonts w:ascii="Times New Roman" w:hAnsi="Times New Roman" w:cs="Times New Roman"/>
          <w:b/>
          <w:i/>
          <w:sz w:val="24"/>
          <w:szCs w:val="24"/>
        </w:rPr>
        <w:t>Выпускник получит возможность научиться:</w:t>
      </w:r>
    </w:p>
    <w:p w:rsidR="00AE49FB" w:rsidRPr="001E146B" w:rsidRDefault="00AE49FB" w:rsidP="001E146B">
      <w:pPr>
        <w:pStyle w:val="a4"/>
        <w:numPr>
          <w:ilvl w:val="0"/>
          <w:numId w:val="10"/>
        </w:numPr>
        <w:spacing w:after="0"/>
        <w:ind w:left="284"/>
        <w:rPr>
          <w:rFonts w:ascii="Times New Roman" w:hAnsi="Times New Roman" w:cs="Times New Roman"/>
          <w:sz w:val="24"/>
          <w:szCs w:val="24"/>
        </w:rPr>
      </w:pPr>
      <w:r w:rsidRPr="001E146B">
        <w:rPr>
          <w:rFonts w:ascii="Times New Roman" w:hAnsi="Times New Roman" w:cs="Times New Roman"/>
          <w:sz w:val="24"/>
          <w:szCs w:val="24"/>
        </w:rPr>
        <w:t>осмысливать эстетические и нравственные ценности художественного текста и высказывать суждение;</w:t>
      </w:r>
    </w:p>
    <w:p w:rsidR="00AE49FB" w:rsidRPr="001E146B" w:rsidRDefault="00AE49FB" w:rsidP="001E146B">
      <w:pPr>
        <w:pStyle w:val="a4"/>
        <w:numPr>
          <w:ilvl w:val="0"/>
          <w:numId w:val="10"/>
        </w:numPr>
        <w:spacing w:after="0"/>
        <w:ind w:left="284"/>
        <w:rPr>
          <w:rFonts w:ascii="Times New Roman" w:hAnsi="Times New Roman" w:cs="Times New Roman"/>
          <w:sz w:val="24"/>
          <w:szCs w:val="24"/>
        </w:rPr>
      </w:pPr>
      <w:r w:rsidRPr="001E146B">
        <w:rPr>
          <w:rFonts w:ascii="Times New Roman" w:hAnsi="Times New Roman" w:cs="Times New Roman"/>
          <w:sz w:val="24"/>
          <w:szCs w:val="24"/>
        </w:rPr>
        <w:t>осмысливать эстетические и нравственные ценности художественного текста и высказывать собственное суждение;</w:t>
      </w:r>
    </w:p>
    <w:p w:rsidR="00AE49FB" w:rsidRPr="001E146B" w:rsidRDefault="00AE49FB" w:rsidP="001E146B">
      <w:pPr>
        <w:pStyle w:val="a4"/>
        <w:numPr>
          <w:ilvl w:val="0"/>
          <w:numId w:val="10"/>
        </w:numPr>
        <w:spacing w:after="0"/>
        <w:ind w:left="284"/>
        <w:rPr>
          <w:rFonts w:ascii="Times New Roman" w:hAnsi="Times New Roman" w:cs="Times New Roman"/>
          <w:sz w:val="24"/>
          <w:szCs w:val="24"/>
        </w:rPr>
      </w:pPr>
      <w:r w:rsidRPr="001E146B">
        <w:rPr>
          <w:rFonts w:ascii="Times New Roman" w:hAnsi="Times New Roman" w:cs="Times New Roman"/>
          <w:sz w:val="24"/>
          <w:szCs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AE49FB" w:rsidRPr="001E146B" w:rsidRDefault="00AE49FB" w:rsidP="001E146B">
      <w:pPr>
        <w:pStyle w:val="a4"/>
        <w:numPr>
          <w:ilvl w:val="0"/>
          <w:numId w:val="10"/>
        </w:numPr>
        <w:spacing w:after="0"/>
        <w:ind w:left="284"/>
        <w:rPr>
          <w:rFonts w:ascii="Times New Roman" w:hAnsi="Times New Roman" w:cs="Times New Roman"/>
          <w:sz w:val="24"/>
          <w:szCs w:val="24"/>
        </w:rPr>
      </w:pPr>
      <w:r w:rsidRPr="001E146B">
        <w:rPr>
          <w:rFonts w:ascii="Times New Roman" w:hAnsi="Times New Roman" w:cs="Times New Roman"/>
          <w:sz w:val="24"/>
          <w:szCs w:val="24"/>
        </w:rPr>
        <w:t>устанавливать ассоциации с жизненным опытом, с впечатлениями от восприятия других видов искусства;</w:t>
      </w:r>
    </w:p>
    <w:p w:rsidR="00AE49FB" w:rsidRPr="001E146B" w:rsidRDefault="00AE49FB" w:rsidP="001E146B">
      <w:pPr>
        <w:pStyle w:val="a4"/>
        <w:numPr>
          <w:ilvl w:val="0"/>
          <w:numId w:val="10"/>
        </w:numPr>
        <w:spacing w:after="0"/>
        <w:ind w:left="284"/>
        <w:rPr>
          <w:rFonts w:ascii="Times New Roman" w:hAnsi="Times New Roman" w:cs="Times New Roman"/>
          <w:sz w:val="24"/>
          <w:szCs w:val="24"/>
        </w:rPr>
      </w:pPr>
      <w:r w:rsidRPr="001E146B">
        <w:rPr>
          <w:rFonts w:ascii="Times New Roman" w:hAnsi="Times New Roman" w:cs="Times New Roman"/>
          <w:sz w:val="24"/>
          <w:szCs w:val="24"/>
        </w:rPr>
        <w:t>составлять по аналогии устные рассказы (повествование, рассуждение, описание).</w:t>
      </w:r>
    </w:p>
    <w:p w:rsidR="00AE49FB" w:rsidRPr="001E146B" w:rsidRDefault="00AE49FB" w:rsidP="001E146B">
      <w:pPr>
        <w:pStyle w:val="a4"/>
        <w:numPr>
          <w:ilvl w:val="0"/>
          <w:numId w:val="10"/>
        </w:numPr>
        <w:spacing w:after="0"/>
        <w:ind w:left="284"/>
        <w:rPr>
          <w:rFonts w:ascii="Times New Roman" w:hAnsi="Times New Roman" w:cs="Times New Roman"/>
          <w:sz w:val="24"/>
          <w:szCs w:val="24"/>
        </w:rPr>
      </w:pPr>
      <w:r w:rsidRPr="001E146B">
        <w:rPr>
          <w:rFonts w:ascii="Times New Roman" w:hAnsi="Times New Roman" w:cs="Times New Roman"/>
          <w:sz w:val="24"/>
          <w:szCs w:val="24"/>
        </w:rPr>
        <w:t>воспринимать художественную литературу как вид искусства, приводить примеры проявления художественного вымысла в произведениях;</w:t>
      </w:r>
    </w:p>
    <w:p w:rsidR="00AE49FB" w:rsidRPr="001E146B" w:rsidRDefault="00AE49FB" w:rsidP="001E146B">
      <w:pPr>
        <w:pStyle w:val="a4"/>
        <w:numPr>
          <w:ilvl w:val="0"/>
          <w:numId w:val="10"/>
        </w:numPr>
        <w:spacing w:after="0"/>
        <w:ind w:left="284"/>
        <w:rPr>
          <w:rFonts w:ascii="Times New Roman" w:hAnsi="Times New Roman" w:cs="Times New Roman"/>
          <w:sz w:val="24"/>
          <w:szCs w:val="24"/>
        </w:rPr>
      </w:pPr>
      <w:proofErr w:type="gramStart"/>
      <w:r w:rsidRPr="001E146B">
        <w:rPr>
          <w:rFonts w:ascii="Times New Roman" w:hAnsi="Times New Roman" w:cs="Times New Roman"/>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AE49FB" w:rsidRPr="001E146B" w:rsidRDefault="00AE49FB" w:rsidP="001E146B">
      <w:pPr>
        <w:pStyle w:val="a4"/>
        <w:numPr>
          <w:ilvl w:val="0"/>
          <w:numId w:val="10"/>
        </w:numPr>
        <w:spacing w:after="0"/>
        <w:ind w:left="284"/>
        <w:rPr>
          <w:rFonts w:ascii="Times New Roman" w:hAnsi="Times New Roman" w:cs="Times New Roman"/>
          <w:sz w:val="24"/>
          <w:szCs w:val="24"/>
        </w:rPr>
      </w:pPr>
      <w:r w:rsidRPr="001E146B">
        <w:rPr>
          <w:rFonts w:ascii="Times New Roman" w:hAnsi="Times New Roman" w:cs="Times New Roman"/>
          <w:sz w:val="24"/>
          <w:szCs w:val="24"/>
        </w:rPr>
        <w:lastRenderedPageBreak/>
        <w:t>определять позиции героев художественного текста, позицию автора художественного текста.</w:t>
      </w:r>
    </w:p>
    <w:p w:rsidR="00AE49FB" w:rsidRPr="00AE49FB" w:rsidRDefault="00AE49FB" w:rsidP="00AE49FB">
      <w:pPr>
        <w:spacing w:after="0"/>
        <w:rPr>
          <w:rFonts w:ascii="Times New Roman" w:hAnsi="Times New Roman" w:cs="Times New Roman"/>
          <w:sz w:val="24"/>
          <w:szCs w:val="24"/>
        </w:rPr>
      </w:pPr>
      <w:r w:rsidRPr="00AE49FB">
        <w:rPr>
          <w:rFonts w:ascii="Times New Roman" w:hAnsi="Times New Roman" w:cs="Times New Roman"/>
          <w:sz w:val="24"/>
          <w:szCs w:val="24"/>
        </w:rPr>
        <w:t>Дополнить пункт 2.2. (</w:t>
      </w:r>
      <w:r w:rsidRPr="001E146B">
        <w:rPr>
          <w:rFonts w:ascii="Times New Roman" w:hAnsi="Times New Roman" w:cs="Times New Roman"/>
          <w:b/>
          <w:sz w:val="24"/>
          <w:szCs w:val="24"/>
        </w:rPr>
        <w:t>Программа отдельных учебных предметов, курсов</w:t>
      </w:r>
      <w:r w:rsidRPr="00AE49FB">
        <w:rPr>
          <w:rFonts w:ascii="Times New Roman" w:hAnsi="Times New Roman" w:cs="Times New Roman"/>
          <w:sz w:val="24"/>
          <w:szCs w:val="24"/>
        </w:rPr>
        <w:t>) Содержательного раздела ООП НОО МБОУ Мирненская СШ № 11 следующего содержания:</w:t>
      </w:r>
    </w:p>
    <w:p w:rsidR="00AE49FB" w:rsidRPr="00AE49FB" w:rsidRDefault="00AE49FB" w:rsidP="00AE49FB">
      <w:pPr>
        <w:spacing w:after="0"/>
        <w:rPr>
          <w:rFonts w:ascii="Times New Roman" w:hAnsi="Times New Roman" w:cs="Times New Roman"/>
          <w:sz w:val="24"/>
          <w:szCs w:val="24"/>
        </w:rPr>
      </w:pPr>
      <w:r w:rsidRPr="00AE49FB">
        <w:rPr>
          <w:rFonts w:ascii="Times New Roman" w:hAnsi="Times New Roman" w:cs="Times New Roman"/>
          <w:sz w:val="24"/>
          <w:szCs w:val="24"/>
        </w:rPr>
        <w:t xml:space="preserve">« </w:t>
      </w:r>
      <w:r w:rsidRPr="001E146B">
        <w:rPr>
          <w:rFonts w:ascii="Times New Roman" w:hAnsi="Times New Roman" w:cs="Times New Roman"/>
          <w:b/>
          <w:sz w:val="24"/>
          <w:szCs w:val="24"/>
        </w:rPr>
        <w:t xml:space="preserve">Родной </w:t>
      </w:r>
      <w:r w:rsidR="001E146B" w:rsidRPr="001E146B">
        <w:rPr>
          <w:rFonts w:ascii="Times New Roman" w:hAnsi="Times New Roman" w:cs="Times New Roman"/>
          <w:b/>
          <w:sz w:val="24"/>
          <w:szCs w:val="24"/>
        </w:rPr>
        <w:t>(русский)</w:t>
      </w:r>
      <w:r w:rsidR="001E146B">
        <w:rPr>
          <w:rFonts w:ascii="Times New Roman" w:hAnsi="Times New Roman" w:cs="Times New Roman"/>
          <w:b/>
          <w:sz w:val="24"/>
          <w:szCs w:val="24"/>
        </w:rPr>
        <w:t xml:space="preserve"> язык»</w:t>
      </w:r>
    </w:p>
    <w:p w:rsidR="00AE49FB" w:rsidRPr="00AE49FB" w:rsidRDefault="00AE49FB" w:rsidP="00AE49FB">
      <w:pPr>
        <w:spacing w:after="0"/>
        <w:rPr>
          <w:rFonts w:ascii="Times New Roman" w:hAnsi="Times New Roman" w:cs="Times New Roman"/>
          <w:sz w:val="24"/>
          <w:szCs w:val="24"/>
        </w:rPr>
      </w:pPr>
      <w:r w:rsidRPr="00AE49FB">
        <w:rPr>
          <w:rFonts w:ascii="Times New Roman" w:hAnsi="Times New Roman" w:cs="Times New Roman"/>
          <w:sz w:val="24"/>
          <w:szCs w:val="24"/>
        </w:rPr>
        <w:t>Виды речевой деятельности</w:t>
      </w:r>
    </w:p>
    <w:p w:rsidR="00AE49FB" w:rsidRPr="00AE49FB" w:rsidRDefault="00AE49FB" w:rsidP="00AE49FB">
      <w:pPr>
        <w:spacing w:after="0"/>
        <w:rPr>
          <w:rFonts w:ascii="Times New Roman" w:hAnsi="Times New Roman" w:cs="Times New Roman"/>
          <w:sz w:val="24"/>
          <w:szCs w:val="24"/>
        </w:rPr>
      </w:pPr>
      <w:r w:rsidRPr="001E146B">
        <w:rPr>
          <w:rFonts w:ascii="Times New Roman" w:hAnsi="Times New Roman" w:cs="Times New Roman"/>
          <w:b/>
          <w:sz w:val="24"/>
          <w:szCs w:val="24"/>
        </w:rPr>
        <w:t>Слушание.</w:t>
      </w:r>
      <w:r w:rsidRPr="00AE49FB">
        <w:rPr>
          <w:rFonts w:ascii="Times New Roman" w:hAnsi="Times New Roman" w:cs="Times New Roman"/>
          <w:sz w:val="24"/>
          <w:szCs w:val="24"/>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AE49FB" w:rsidRPr="00AE49FB" w:rsidRDefault="00AE49FB" w:rsidP="00AE49FB">
      <w:pPr>
        <w:spacing w:after="0"/>
        <w:rPr>
          <w:rFonts w:ascii="Times New Roman" w:hAnsi="Times New Roman" w:cs="Times New Roman"/>
          <w:sz w:val="24"/>
          <w:szCs w:val="24"/>
        </w:rPr>
      </w:pPr>
      <w:r w:rsidRPr="001E146B">
        <w:rPr>
          <w:rFonts w:ascii="Times New Roman" w:hAnsi="Times New Roman" w:cs="Times New Roman"/>
          <w:b/>
          <w:sz w:val="24"/>
          <w:szCs w:val="24"/>
        </w:rPr>
        <w:t>Лексика.</w:t>
      </w:r>
      <w:r w:rsidRPr="00AE49FB">
        <w:rPr>
          <w:rFonts w:ascii="Times New Roman" w:hAnsi="Times New Roman" w:cs="Times New Roman"/>
          <w:sz w:val="24"/>
          <w:szCs w:val="24"/>
        </w:rPr>
        <w:t xml:space="preserve">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w:t>
      </w:r>
      <w:r w:rsidR="001E146B">
        <w:rPr>
          <w:rFonts w:ascii="Times New Roman" w:hAnsi="Times New Roman" w:cs="Times New Roman"/>
          <w:sz w:val="24"/>
          <w:szCs w:val="24"/>
        </w:rPr>
        <w:t xml:space="preserve"> </w:t>
      </w:r>
      <w:r w:rsidRPr="00AE49FB">
        <w:rPr>
          <w:rFonts w:ascii="Times New Roman" w:hAnsi="Times New Roman" w:cs="Times New Roman"/>
          <w:sz w:val="24"/>
          <w:szCs w:val="24"/>
        </w:rPr>
        <w:t>антонимов.</w:t>
      </w:r>
    </w:p>
    <w:p w:rsidR="00AE49FB" w:rsidRPr="00AE49FB" w:rsidRDefault="00AE49FB" w:rsidP="00AE49FB">
      <w:pPr>
        <w:spacing w:after="0"/>
        <w:rPr>
          <w:rFonts w:ascii="Times New Roman" w:hAnsi="Times New Roman" w:cs="Times New Roman"/>
          <w:sz w:val="24"/>
          <w:szCs w:val="24"/>
        </w:rPr>
      </w:pPr>
      <w:r w:rsidRPr="001E146B">
        <w:rPr>
          <w:rFonts w:ascii="Times New Roman" w:hAnsi="Times New Roman" w:cs="Times New Roman"/>
          <w:b/>
          <w:sz w:val="24"/>
          <w:szCs w:val="24"/>
        </w:rPr>
        <w:t>Развитие речи.</w:t>
      </w:r>
      <w:r w:rsidRPr="00AE49FB">
        <w:rPr>
          <w:rFonts w:ascii="Times New Roman" w:hAnsi="Times New Roman" w:cs="Times New Roman"/>
          <w:sz w:val="24"/>
          <w:szCs w:val="24"/>
        </w:rPr>
        <w:t xml:space="preserve"> Осознание </w:t>
      </w:r>
      <w:proofErr w:type="gramStart"/>
      <w:r w:rsidRPr="00AE49FB">
        <w:rPr>
          <w:rFonts w:ascii="Times New Roman" w:hAnsi="Times New Roman" w:cs="Times New Roman"/>
          <w:sz w:val="24"/>
          <w:szCs w:val="24"/>
        </w:rPr>
        <w:t>ситуации</w:t>
      </w:r>
      <w:proofErr w:type="gramEnd"/>
      <w:r w:rsidRPr="00AE49FB">
        <w:rPr>
          <w:rFonts w:ascii="Times New Roman" w:hAnsi="Times New Roman" w:cs="Times New Roman"/>
          <w:sz w:val="24"/>
          <w:szCs w:val="24"/>
        </w:rPr>
        <w:t xml:space="preserve"> общения: с </w:t>
      </w:r>
      <w:proofErr w:type="gramStart"/>
      <w:r w:rsidRPr="00AE49FB">
        <w:rPr>
          <w:rFonts w:ascii="Times New Roman" w:hAnsi="Times New Roman" w:cs="Times New Roman"/>
          <w:sz w:val="24"/>
          <w:szCs w:val="24"/>
        </w:rPr>
        <w:t>какой</w:t>
      </w:r>
      <w:proofErr w:type="gramEnd"/>
      <w:r w:rsidRPr="00AE49FB">
        <w:rPr>
          <w:rFonts w:ascii="Times New Roman" w:hAnsi="Times New Roman" w:cs="Times New Roman"/>
          <w:sz w:val="24"/>
          <w:szCs w:val="24"/>
        </w:rPr>
        <w:t xml:space="preserve"> целью, с кем и где происходит общение.</w:t>
      </w:r>
    </w:p>
    <w:p w:rsidR="00C21532" w:rsidRDefault="00AE49FB" w:rsidP="00AE49FB">
      <w:pPr>
        <w:spacing w:after="0"/>
        <w:rPr>
          <w:rFonts w:ascii="Times New Roman" w:hAnsi="Times New Roman" w:cs="Times New Roman"/>
          <w:sz w:val="24"/>
          <w:szCs w:val="24"/>
        </w:rPr>
      </w:pPr>
      <w:r w:rsidRPr="00AE49FB">
        <w:rPr>
          <w:rFonts w:ascii="Times New Roman" w:hAnsi="Times New Roman" w:cs="Times New Roman"/>
          <w:sz w:val="24"/>
          <w:szCs w:val="24"/>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w:t>
      </w:r>
      <w:r w:rsidR="00C21532">
        <w:rPr>
          <w:rFonts w:ascii="Times New Roman" w:hAnsi="Times New Roman" w:cs="Times New Roman"/>
          <w:sz w:val="24"/>
          <w:szCs w:val="24"/>
        </w:rPr>
        <w:t>п</w:t>
      </w:r>
      <w:r w:rsidRPr="00AE49FB">
        <w:rPr>
          <w:rFonts w:ascii="Times New Roman" w:hAnsi="Times New Roman" w:cs="Times New Roman"/>
          <w:sz w:val="24"/>
          <w:szCs w:val="24"/>
        </w:rPr>
        <w:t>.).</w:t>
      </w:r>
    </w:p>
    <w:p w:rsidR="00C21532" w:rsidRDefault="00AE49FB" w:rsidP="00AE49FB">
      <w:pPr>
        <w:spacing w:after="0"/>
        <w:rPr>
          <w:rFonts w:ascii="Times New Roman" w:hAnsi="Times New Roman" w:cs="Times New Roman"/>
          <w:sz w:val="24"/>
          <w:szCs w:val="24"/>
        </w:rPr>
      </w:pPr>
      <w:r w:rsidRPr="00AE49FB">
        <w:rPr>
          <w:rFonts w:ascii="Times New Roman" w:hAnsi="Times New Roman" w:cs="Times New Roman"/>
          <w:sz w:val="24"/>
          <w:szCs w:val="24"/>
        </w:rPr>
        <w:t xml:space="preserve"> Овладение нормами речевого этикета в ситуациях учебного и бытового общения (приветствие,</w:t>
      </w:r>
      <w:r w:rsidR="00C21532">
        <w:rPr>
          <w:rFonts w:ascii="Times New Roman" w:hAnsi="Times New Roman" w:cs="Times New Roman"/>
          <w:sz w:val="24"/>
          <w:szCs w:val="24"/>
        </w:rPr>
        <w:t xml:space="preserve"> </w:t>
      </w:r>
      <w:r w:rsidRPr="00AE49FB">
        <w:rPr>
          <w:rFonts w:ascii="Times New Roman" w:hAnsi="Times New Roman" w:cs="Times New Roman"/>
          <w:sz w:val="24"/>
          <w:szCs w:val="24"/>
        </w:rPr>
        <w:t>прощание, извинение, благодарность, обращение с просьбой), в том числе при общении с помощью средств ИКТ.</w:t>
      </w:r>
    </w:p>
    <w:p w:rsidR="00AE49FB" w:rsidRPr="00AE49FB" w:rsidRDefault="00AE49FB" w:rsidP="00AE49FB">
      <w:pPr>
        <w:spacing w:after="0"/>
        <w:rPr>
          <w:rFonts w:ascii="Times New Roman" w:hAnsi="Times New Roman" w:cs="Times New Roman"/>
          <w:sz w:val="24"/>
          <w:szCs w:val="24"/>
        </w:rPr>
      </w:pPr>
      <w:r w:rsidRPr="00AE49FB">
        <w:rPr>
          <w:rFonts w:ascii="Times New Roman" w:hAnsi="Times New Roman" w:cs="Times New Roman"/>
          <w:sz w:val="24"/>
          <w:szCs w:val="24"/>
        </w:rPr>
        <w:t xml:space="preserve"> Особенности речевого этикета в условиях общения с людьми, плохо владеющими русским языком.</w:t>
      </w:r>
    </w:p>
    <w:p w:rsidR="00AE49FB" w:rsidRPr="00AE49FB" w:rsidRDefault="00AE49FB" w:rsidP="00AE49FB">
      <w:pPr>
        <w:spacing w:after="0"/>
        <w:rPr>
          <w:rFonts w:ascii="Times New Roman" w:hAnsi="Times New Roman" w:cs="Times New Roman"/>
          <w:sz w:val="24"/>
          <w:szCs w:val="24"/>
        </w:rPr>
      </w:pPr>
      <w:r w:rsidRPr="00AE49FB">
        <w:rPr>
          <w:rFonts w:ascii="Times New Roman" w:hAnsi="Times New Roman" w:cs="Times New Roman"/>
          <w:sz w:val="24"/>
          <w:szCs w:val="24"/>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AE49FB" w:rsidRPr="00AE49FB" w:rsidRDefault="00AE49FB" w:rsidP="00AE49FB">
      <w:pPr>
        <w:spacing w:after="0"/>
        <w:rPr>
          <w:rFonts w:ascii="Times New Roman" w:hAnsi="Times New Roman" w:cs="Times New Roman"/>
          <w:sz w:val="24"/>
          <w:szCs w:val="24"/>
        </w:rPr>
      </w:pPr>
      <w:r w:rsidRPr="00AE49FB">
        <w:rPr>
          <w:rFonts w:ascii="Times New Roman" w:hAnsi="Times New Roman" w:cs="Times New Roman"/>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w:t>
      </w:r>
    </w:p>
    <w:p w:rsidR="00AE49FB" w:rsidRPr="00AE49FB" w:rsidRDefault="00AE49FB" w:rsidP="00AE49FB">
      <w:pPr>
        <w:spacing w:after="0"/>
        <w:rPr>
          <w:rFonts w:ascii="Times New Roman" w:hAnsi="Times New Roman" w:cs="Times New Roman"/>
          <w:sz w:val="24"/>
          <w:szCs w:val="24"/>
        </w:rPr>
      </w:pPr>
      <w:r w:rsidRPr="00AE49FB">
        <w:rPr>
          <w:rFonts w:ascii="Times New Roman" w:hAnsi="Times New Roman" w:cs="Times New Roman"/>
          <w:sz w:val="24"/>
          <w:szCs w:val="24"/>
        </w:rPr>
        <w:t>(абзацев).</w:t>
      </w:r>
    </w:p>
    <w:p w:rsidR="00AE49FB" w:rsidRPr="00AE49FB" w:rsidRDefault="00AE49FB" w:rsidP="00AE49FB">
      <w:pPr>
        <w:spacing w:after="0"/>
        <w:rPr>
          <w:rFonts w:ascii="Times New Roman" w:hAnsi="Times New Roman" w:cs="Times New Roman"/>
          <w:sz w:val="24"/>
          <w:szCs w:val="24"/>
        </w:rPr>
      </w:pPr>
      <w:r w:rsidRPr="00AE49FB">
        <w:rPr>
          <w:rFonts w:ascii="Times New Roman" w:hAnsi="Times New Roman" w:cs="Times New Roman"/>
          <w:sz w:val="24"/>
          <w:szCs w:val="24"/>
        </w:rPr>
        <w:t xml:space="preserve">Комплексная работа над структурой текста: </w:t>
      </w:r>
      <w:proofErr w:type="spellStart"/>
      <w:r w:rsidRPr="00AE49FB">
        <w:rPr>
          <w:rFonts w:ascii="Times New Roman" w:hAnsi="Times New Roman" w:cs="Times New Roman"/>
          <w:sz w:val="24"/>
          <w:szCs w:val="24"/>
        </w:rPr>
        <w:t>озаглавливание</w:t>
      </w:r>
      <w:proofErr w:type="spellEnd"/>
      <w:r w:rsidRPr="00AE49FB">
        <w:rPr>
          <w:rFonts w:ascii="Times New Roman" w:hAnsi="Times New Roman" w:cs="Times New Roman"/>
          <w:sz w:val="24"/>
          <w:szCs w:val="24"/>
        </w:rPr>
        <w:t>, корректирование порядка предложений и частей текста (абзацев).</w:t>
      </w:r>
    </w:p>
    <w:p w:rsidR="00AE49FB" w:rsidRPr="00AE49FB" w:rsidRDefault="00AE49FB" w:rsidP="00AE49FB">
      <w:pPr>
        <w:spacing w:after="0"/>
        <w:rPr>
          <w:rFonts w:ascii="Times New Roman" w:hAnsi="Times New Roman" w:cs="Times New Roman"/>
          <w:sz w:val="24"/>
          <w:szCs w:val="24"/>
        </w:rPr>
      </w:pPr>
      <w:r w:rsidRPr="00AE49FB">
        <w:rPr>
          <w:rFonts w:ascii="Times New Roman" w:hAnsi="Times New Roman" w:cs="Times New Roman"/>
          <w:sz w:val="24"/>
          <w:szCs w:val="24"/>
        </w:rPr>
        <w:t>План текста. Составление планов к данным текстам. Создание собственных текстов по предложенным планам.</w:t>
      </w:r>
    </w:p>
    <w:p w:rsidR="00AE49FB" w:rsidRPr="00AE49FB" w:rsidRDefault="00AE49FB" w:rsidP="00AE49FB">
      <w:pPr>
        <w:spacing w:after="0"/>
        <w:rPr>
          <w:rFonts w:ascii="Times New Roman" w:hAnsi="Times New Roman" w:cs="Times New Roman"/>
          <w:sz w:val="24"/>
          <w:szCs w:val="24"/>
        </w:rPr>
      </w:pPr>
      <w:r w:rsidRPr="00AE49FB">
        <w:rPr>
          <w:rFonts w:ascii="Times New Roman" w:hAnsi="Times New Roman" w:cs="Times New Roman"/>
          <w:sz w:val="24"/>
          <w:szCs w:val="24"/>
        </w:rPr>
        <w:t>Типы текстов:</w:t>
      </w:r>
      <w:r w:rsidR="00C21532">
        <w:rPr>
          <w:rFonts w:ascii="Times New Roman" w:hAnsi="Times New Roman" w:cs="Times New Roman"/>
          <w:sz w:val="24"/>
          <w:szCs w:val="24"/>
        </w:rPr>
        <w:t xml:space="preserve"> </w:t>
      </w:r>
      <w:r w:rsidRPr="00AE49FB">
        <w:rPr>
          <w:rFonts w:ascii="Times New Roman" w:hAnsi="Times New Roman" w:cs="Times New Roman"/>
          <w:sz w:val="24"/>
          <w:szCs w:val="24"/>
        </w:rPr>
        <w:t>описание, повествование, рассуждение, их особенности.</w:t>
      </w:r>
    </w:p>
    <w:p w:rsidR="00AE49FB" w:rsidRPr="00AE49FB" w:rsidRDefault="00AE49FB" w:rsidP="00AE49FB">
      <w:pPr>
        <w:spacing w:after="0"/>
        <w:rPr>
          <w:rFonts w:ascii="Times New Roman" w:hAnsi="Times New Roman" w:cs="Times New Roman"/>
          <w:sz w:val="24"/>
          <w:szCs w:val="24"/>
        </w:rPr>
      </w:pPr>
      <w:r w:rsidRPr="00AE49FB">
        <w:rPr>
          <w:rFonts w:ascii="Times New Roman" w:hAnsi="Times New Roman" w:cs="Times New Roman"/>
          <w:sz w:val="24"/>
          <w:szCs w:val="24"/>
        </w:rPr>
        <w:t>Знакомство с жанрами письма и поздравления.</w:t>
      </w:r>
    </w:p>
    <w:p w:rsidR="00AE49FB" w:rsidRPr="00AE49FB" w:rsidRDefault="00AE49FB" w:rsidP="00AE49FB">
      <w:pPr>
        <w:spacing w:after="0"/>
        <w:rPr>
          <w:rFonts w:ascii="Times New Roman" w:hAnsi="Times New Roman" w:cs="Times New Roman"/>
          <w:sz w:val="24"/>
          <w:szCs w:val="24"/>
        </w:rPr>
      </w:pPr>
      <w:r w:rsidRPr="00AE49FB">
        <w:rPr>
          <w:rFonts w:ascii="Times New Roman" w:hAnsi="Times New Roman" w:cs="Times New Roman"/>
          <w:sz w:val="24"/>
          <w:szCs w:val="24"/>
        </w:rPr>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rsidR="00AE49FB" w:rsidRPr="00AE49FB" w:rsidRDefault="00AE49FB" w:rsidP="00AE49FB">
      <w:pPr>
        <w:spacing w:after="0"/>
        <w:rPr>
          <w:rFonts w:ascii="Times New Roman" w:hAnsi="Times New Roman" w:cs="Times New Roman"/>
          <w:sz w:val="24"/>
          <w:szCs w:val="24"/>
        </w:rPr>
      </w:pPr>
      <w:r w:rsidRPr="00C21532">
        <w:rPr>
          <w:rFonts w:ascii="Times New Roman" w:hAnsi="Times New Roman" w:cs="Times New Roman"/>
          <w:b/>
          <w:sz w:val="24"/>
          <w:szCs w:val="24"/>
        </w:rPr>
        <w:t>Литературное чтение на родном языке</w:t>
      </w:r>
      <w:r w:rsidRPr="00AE49FB">
        <w:rPr>
          <w:rFonts w:ascii="Times New Roman" w:hAnsi="Times New Roman" w:cs="Times New Roman"/>
          <w:sz w:val="24"/>
          <w:szCs w:val="24"/>
        </w:rPr>
        <w:t>. Виды речевой и читательской деятельности</w:t>
      </w:r>
      <w:r w:rsidR="00C21532">
        <w:rPr>
          <w:rFonts w:ascii="Times New Roman" w:hAnsi="Times New Roman" w:cs="Times New Roman"/>
          <w:sz w:val="24"/>
          <w:szCs w:val="24"/>
        </w:rPr>
        <w:t>.</w:t>
      </w:r>
      <w:r w:rsidRPr="00AE49FB">
        <w:rPr>
          <w:rFonts w:ascii="Times New Roman" w:hAnsi="Times New Roman" w:cs="Times New Roman"/>
          <w:sz w:val="24"/>
          <w:szCs w:val="24"/>
        </w:rPr>
        <w:t xml:space="preserve"> </w:t>
      </w:r>
      <w:proofErr w:type="spellStart"/>
      <w:r w:rsidRPr="00C21532">
        <w:rPr>
          <w:rFonts w:ascii="Times New Roman" w:hAnsi="Times New Roman" w:cs="Times New Roman"/>
          <w:b/>
          <w:i/>
          <w:sz w:val="24"/>
          <w:szCs w:val="24"/>
        </w:rPr>
        <w:t>Аудирование</w:t>
      </w:r>
      <w:proofErr w:type="spellEnd"/>
      <w:r w:rsidRPr="00AE49FB">
        <w:rPr>
          <w:rFonts w:ascii="Times New Roman" w:hAnsi="Times New Roman" w:cs="Times New Roman"/>
          <w:sz w:val="24"/>
          <w:szCs w:val="24"/>
        </w:rPr>
        <w:t xml:space="preserve"> (слушание)</w:t>
      </w:r>
    </w:p>
    <w:p w:rsidR="00AE49FB" w:rsidRPr="00AE49FB" w:rsidRDefault="00AE49FB" w:rsidP="00AE49FB">
      <w:pPr>
        <w:spacing w:after="0"/>
        <w:rPr>
          <w:rFonts w:ascii="Times New Roman" w:hAnsi="Times New Roman" w:cs="Times New Roman"/>
          <w:sz w:val="24"/>
          <w:szCs w:val="24"/>
        </w:rPr>
      </w:pPr>
      <w:r w:rsidRPr="00AE49FB">
        <w:rPr>
          <w:rFonts w:ascii="Times New Roman" w:hAnsi="Times New Roman" w:cs="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AE49FB" w:rsidRPr="00AE49FB" w:rsidRDefault="00AE49FB" w:rsidP="00AE49FB">
      <w:pPr>
        <w:spacing w:after="0"/>
        <w:rPr>
          <w:rFonts w:ascii="Times New Roman" w:hAnsi="Times New Roman" w:cs="Times New Roman"/>
          <w:sz w:val="24"/>
          <w:szCs w:val="24"/>
        </w:rPr>
      </w:pPr>
      <w:r w:rsidRPr="00AE49FB">
        <w:rPr>
          <w:rFonts w:ascii="Times New Roman" w:hAnsi="Times New Roman" w:cs="Times New Roman"/>
          <w:sz w:val="24"/>
          <w:szCs w:val="24"/>
        </w:rPr>
        <w:t>Работа с разными видами текста. Общее представление о художественных текстах. Определение целей создания этих видов текста. Особенности фольклорного текста.</w:t>
      </w:r>
    </w:p>
    <w:p w:rsidR="00C21532" w:rsidRDefault="00AE49FB" w:rsidP="00AE49FB">
      <w:pPr>
        <w:spacing w:after="0"/>
        <w:rPr>
          <w:rFonts w:ascii="Times New Roman" w:hAnsi="Times New Roman" w:cs="Times New Roman"/>
          <w:sz w:val="24"/>
          <w:szCs w:val="24"/>
        </w:rPr>
      </w:pPr>
      <w:r w:rsidRPr="00AE49FB">
        <w:rPr>
          <w:rFonts w:ascii="Times New Roman" w:hAnsi="Times New Roman" w:cs="Times New Roman"/>
          <w:sz w:val="24"/>
          <w:szCs w:val="24"/>
        </w:rPr>
        <w:lastRenderedPageBreak/>
        <w:t xml:space="preserve">Самостоятельное определение темы, главной мысли, структуры; деление текста на смысловые части, их </w:t>
      </w:r>
      <w:proofErr w:type="spellStart"/>
      <w:r w:rsidRPr="00AE49FB">
        <w:rPr>
          <w:rFonts w:ascii="Times New Roman" w:hAnsi="Times New Roman" w:cs="Times New Roman"/>
          <w:sz w:val="24"/>
          <w:szCs w:val="24"/>
        </w:rPr>
        <w:t>озаглавливание</w:t>
      </w:r>
      <w:proofErr w:type="spellEnd"/>
      <w:r w:rsidRPr="00AE49FB">
        <w:rPr>
          <w:rFonts w:ascii="Times New Roman" w:hAnsi="Times New Roman" w:cs="Times New Roman"/>
          <w:sz w:val="24"/>
          <w:szCs w:val="24"/>
        </w:rPr>
        <w:t xml:space="preserve">. </w:t>
      </w:r>
    </w:p>
    <w:p w:rsidR="00AE49FB" w:rsidRPr="00AE49FB" w:rsidRDefault="00AE49FB" w:rsidP="00AE49FB">
      <w:pPr>
        <w:spacing w:after="0"/>
        <w:rPr>
          <w:rFonts w:ascii="Times New Roman" w:hAnsi="Times New Roman" w:cs="Times New Roman"/>
          <w:sz w:val="24"/>
          <w:szCs w:val="24"/>
        </w:rPr>
      </w:pPr>
      <w:r w:rsidRPr="00AE49FB">
        <w:rPr>
          <w:rFonts w:ascii="Times New Roman" w:hAnsi="Times New Roman" w:cs="Times New Roman"/>
          <w:sz w:val="24"/>
          <w:szCs w:val="24"/>
        </w:rPr>
        <w:t>Умение работать с разными видами информации.</w:t>
      </w:r>
    </w:p>
    <w:p w:rsidR="00AE49FB" w:rsidRPr="00AE49FB" w:rsidRDefault="00AE49FB" w:rsidP="00AE49FB">
      <w:pPr>
        <w:spacing w:after="0"/>
        <w:rPr>
          <w:rFonts w:ascii="Times New Roman" w:hAnsi="Times New Roman" w:cs="Times New Roman"/>
          <w:sz w:val="24"/>
          <w:szCs w:val="24"/>
        </w:rPr>
      </w:pPr>
      <w:r w:rsidRPr="00AE49FB">
        <w:rPr>
          <w:rFonts w:ascii="Times New Roman" w:hAnsi="Times New Roman"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 изобразительных материалов.</w:t>
      </w:r>
    </w:p>
    <w:p w:rsidR="00AE49FB" w:rsidRPr="00AE49FB" w:rsidRDefault="00AE49FB" w:rsidP="00AE49FB">
      <w:pPr>
        <w:spacing w:after="0"/>
        <w:rPr>
          <w:rFonts w:ascii="Times New Roman" w:hAnsi="Times New Roman" w:cs="Times New Roman"/>
          <w:sz w:val="24"/>
          <w:szCs w:val="24"/>
        </w:rPr>
      </w:pPr>
      <w:r w:rsidRPr="00C21532">
        <w:rPr>
          <w:rFonts w:ascii="Times New Roman" w:hAnsi="Times New Roman" w:cs="Times New Roman"/>
          <w:b/>
          <w:sz w:val="24"/>
          <w:szCs w:val="24"/>
        </w:rPr>
        <w:t>Библиографическая культура</w:t>
      </w:r>
      <w:r w:rsidRPr="00AE49FB">
        <w:rPr>
          <w:rFonts w:ascii="Times New Roman" w:hAnsi="Times New Roman" w:cs="Times New Roman"/>
          <w:sz w:val="24"/>
          <w:szCs w:val="24"/>
        </w:rPr>
        <w:t>. Книга как особый вид искусства. Книга как источник необходимых знаний. Первые книги на Руси и начало книгопечатания (общее представление).</w:t>
      </w:r>
    </w:p>
    <w:p w:rsidR="00AE49FB" w:rsidRPr="00AE49FB" w:rsidRDefault="00AE49FB" w:rsidP="00AE49FB">
      <w:pPr>
        <w:spacing w:after="0"/>
        <w:rPr>
          <w:rFonts w:ascii="Times New Roman" w:hAnsi="Times New Roman" w:cs="Times New Roman"/>
          <w:sz w:val="24"/>
          <w:szCs w:val="24"/>
        </w:rPr>
      </w:pPr>
      <w:r w:rsidRPr="00C21532">
        <w:rPr>
          <w:rFonts w:ascii="Times New Roman" w:hAnsi="Times New Roman" w:cs="Times New Roman"/>
          <w:b/>
          <w:sz w:val="24"/>
          <w:szCs w:val="24"/>
        </w:rPr>
        <w:t>Работа с текстом художественного произведения.</w:t>
      </w:r>
      <w:r w:rsidRPr="00AE49FB">
        <w:rPr>
          <w:rFonts w:ascii="Times New Roman" w:hAnsi="Times New Roman" w:cs="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C21532" w:rsidRDefault="00AE49FB" w:rsidP="00AE49FB">
      <w:pPr>
        <w:spacing w:after="0"/>
        <w:rPr>
          <w:rFonts w:ascii="Times New Roman" w:hAnsi="Times New Roman" w:cs="Times New Roman"/>
          <w:sz w:val="24"/>
          <w:szCs w:val="24"/>
        </w:rPr>
      </w:pPr>
      <w:r w:rsidRPr="00AE49FB">
        <w:rPr>
          <w:rFonts w:ascii="Times New Roman" w:hAnsi="Times New Roman" w:cs="Times New Roman"/>
          <w:sz w:val="24"/>
          <w:szCs w:val="24"/>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w:t>
      </w:r>
    </w:p>
    <w:p w:rsidR="00C21532" w:rsidRDefault="00AE49FB" w:rsidP="00AE49FB">
      <w:pPr>
        <w:spacing w:after="0"/>
        <w:rPr>
          <w:rFonts w:ascii="Times New Roman" w:hAnsi="Times New Roman" w:cs="Times New Roman"/>
          <w:sz w:val="24"/>
          <w:szCs w:val="24"/>
        </w:rPr>
      </w:pPr>
      <w:r w:rsidRPr="00AE49FB">
        <w:rPr>
          <w:rFonts w:ascii="Times New Roman" w:hAnsi="Times New Roman" w:cs="Times New Roman"/>
          <w:sz w:val="24"/>
          <w:szCs w:val="24"/>
        </w:rPr>
        <w:t>Самостоятельное воспроизведение текста с использовани</w:t>
      </w:r>
      <w:r w:rsidR="00C21532">
        <w:rPr>
          <w:rFonts w:ascii="Times New Roman" w:hAnsi="Times New Roman" w:cs="Times New Roman"/>
          <w:sz w:val="24"/>
          <w:szCs w:val="24"/>
        </w:rPr>
        <w:t>ем выразительных средств языка:</w:t>
      </w:r>
    </w:p>
    <w:p w:rsidR="00AE49FB" w:rsidRPr="00AE49FB" w:rsidRDefault="00AE49FB" w:rsidP="00AE49FB">
      <w:pPr>
        <w:spacing w:after="0"/>
        <w:rPr>
          <w:rFonts w:ascii="Times New Roman" w:hAnsi="Times New Roman" w:cs="Times New Roman"/>
          <w:sz w:val="24"/>
          <w:szCs w:val="24"/>
        </w:rPr>
      </w:pPr>
      <w:r w:rsidRPr="00AE49FB">
        <w:rPr>
          <w:rFonts w:ascii="Times New Roman" w:hAnsi="Times New Roman" w:cs="Times New Roman"/>
          <w:sz w:val="24"/>
          <w:szCs w:val="24"/>
        </w:rPr>
        <w:t>последовательное воспроизведение эпизода с</w:t>
      </w:r>
      <w:r w:rsidR="00C21532">
        <w:rPr>
          <w:rFonts w:ascii="Times New Roman" w:hAnsi="Times New Roman" w:cs="Times New Roman"/>
          <w:sz w:val="24"/>
          <w:szCs w:val="24"/>
        </w:rPr>
        <w:t xml:space="preserve"> </w:t>
      </w:r>
      <w:r w:rsidRPr="00AE49FB">
        <w:rPr>
          <w:rFonts w:ascii="Times New Roman" w:hAnsi="Times New Roman" w:cs="Times New Roman"/>
          <w:sz w:val="24"/>
          <w:szCs w:val="24"/>
        </w:rPr>
        <w:t>использованием специфической для данного произведения лексики (по вопросам учителя), рассказ по иллюстрациям, пересказ.</w:t>
      </w:r>
    </w:p>
    <w:p w:rsidR="00AE49FB" w:rsidRPr="00AE49FB" w:rsidRDefault="00AE49FB" w:rsidP="00AE49FB">
      <w:pPr>
        <w:spacing w:after="0"/>
        <w:rPr>
          <w:rFonts w:ascii="Times New Roman" w:hAnsi="Times New Roman" w:cs="Times New Roman"/>
          <w:sz w:val="24"/>
          <w:szCs w:val="24"/>
        </w:rPr>
      </w:pPr>
      <w:r w:rsidRPr="00AE49FB">
        <w:rPr>
          <w:rFonts w:ascii="Times New Roman" w:hAnsi="Times New Roman" w:cs="Times New Roman"/>
          <w:sz w:val="24"/>
          <w:szCs w:val="24"/>
        </w:rPr>
        <w:t>Характеристика героя произведения с использованием художественно - 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AE49FB" w:rsidRPr="00AE49FB" w:rsidRDefault="00AE49FB" w:rsidP="00AE49FB">
      <w:pPr>
        <w:spacing w:after="0"/>
        <w:rPr>
          <w:rFonts w:ascii="Times New Roman" w:hAnsi="Times New Roman" w:cs="Times New Roman"/>
          <w:sz w:val="24"/>
          <w:szCs w:val="24"/>
        </w:rPr>
      </w:pPr>
      <w:r w:rsidRPr="00AE49FB">
        <w:rPr>
          <w:rFonts w:ascii="Times New Roman" w:hAnsi="Times New Roman" w:cs="Times New Roman"/>
          <w:sz w:val="24"/>
          <w:szCs w:val="24"/>
        </w:rPr>
        <w:t xml:space="preserve">Характеристика героя произведения. </w:t>
      </w:r>
      <w:proofErr w:type="gramStart"/>
      <w:r w:rsidRPr="00AE49FB">
        <w:rPr>
          <w:rFonts w:ascii="Times New Roman" w:hAnsi="Times New Roman" w:cs="Times New Roman"/>
          <w:sz w:val="24"/>
          <w:szCs w:val="24"/>
        </w:rPr>
        <w:t>Портрет, характер героя, выраженные через поступки и речь.</w:t>
      </w:r>
      <w:proofErr w:type="gramEnd"/>
    </w:p>
    <w:p w:rsidR="00AE49FB" w:rsidRPr="00AE49FB" w:rsidRDefault="00AE49FB" w:rsidP="00AE49FB">
      <w:pPr>
        <w:spacing w:after="0"/>
        <w:rPr>
          <w:rFonts w:ascii="Times New Roman" w:hAnsi="Times New Roman" w:cs="Times New Roman"/>
          <w:sz w:val="24"/>
          <w:szCs w:val="24"/>
        </w:rPr>
      </w:pPr>
      <w:r w:rsidRPr="00AE49FB">
        <w:rPr>
          <w:rFonts w:ascii="Times New Roman" w:hAnsi="Times New Roman" w:cs="Times New Roman"/>
          <w:sz w:val="24"/>
          <w:szCs w:val="24"/>
        </w:rPr>
        <w:t>Освоение разных видов пересказа художественного текста:</w:t>
      </w:r>
      <w:r w:rsidRPr="00AE49FB">
        <w:rPr>
          <w:rFonts w:ascii="Times New Roman" w:hAnsi="Times New Roman" w:cs="Times New Roman"/>
          <w:sz w:val="24"/>
          <w:szCs w:val="24"/>
        </w:rPr>
        <w:tab/>
      </w:r>
      <w:proofErr w:type="gramStart"/>
      <w:r w:rsidRPr="00AE49FB">
        <w:rPr>
          <w:rFonts w:ascii="Times New Roman" w:hAnsi="Times New Roman" w:cs="Times New Roman"/>
          <w:sz w:val="24"/>
          <w:szCs w:val="24"/>
        </w:rPr>
        <w:t>подробный</w:t>
      </w:r>
      <w:proofErr w:type="gramEnd"/>
      <w:r w:rsidRPr="00AE49FB">
        <w:rPr>
          <w:rFonts w:ascii="Times New Roman" w:hAnsi="Times New Roman" w:cs="Times New Roman"/>
          <w:sz w:val="24"/>
          <w:szCs w:val="24"/>
        </w:rPr>
        <w:t>,</w:t>
      </w:r>
      <w:r w:rsidR="00C21532">
        <w:rPr>
          <w:rFonts w:ascii="Times New Roman" w:hAnsi="Times New Roman" w:cs="Times New Roman"/>
          <w:sz w:val="24"/>
          <w:szCs w:val="24"/>
        </w:rPr>
        <w:t xml:space="preserve"> </w:t>
      </w:r>
      <w:r w:rsidRPr="00AE49FB">
        <w:rPr>
          <w:rFonts w:ascii="Times New Roman" w:hAnsi="Times New Roman" w:cs="Times New Roman"/>
          <w:sz w:val="24"/>
          <w:szCs w:val="24"/>
        </w:rPr>
        <w:t>выборочный и краткий (передача основных мыслей).</w:t>
      </w:r>
    </w:p>
    <w:p w:rsidR="00AE49FB" w:rsidRPr="00AE49FB" w:rsidRDefault="00AE49FB" w:rsidP="00AE49FB">
      <w:pPr>
        <w:spacing w:after="0"/>
        <w:rPr>
          <w:rFonts w:ascii="Times New Roman" w:hAnsi="Times New Roman" w:cs="Times New Roman"/>
          <w:sz w:val="24"/>
          <w:szCs w:val="24"/>
        </w:rPr>
      </w:pPr>
      <w:r w:rsidRPr="00AE49FB">
        <w:rPr>
          <w:rFonts w:ascii="Times New Roman" w:hAnsi="Times New Roman" w:cs="Times New Roman"/>
          <w:sz w:val="24"/>
          <w:szCs w:val="24"/>
        </w:rPr>
        <w:t xml:space="preserve">Подробный пересказ текста: определение главной мысли фрагмента, выделение опорных или ключевых слов, </w:t>
      </w:r>
      <w:proofErr w:type="spellStart"/>
      <w:r w:rsidRPr="00AE49FB">
        <w:rPr>
          <w:rFonts w:ascii="Times New Roman" w:hAnsi="Times New Roman" w:cs="Times New Roman"/>
          <w:sz w:val="24"/>
          <w:szCs w:val="24"/>
        </w:rPr>
        <w:t>озаглавливание</w:t>
      </w:r>
      <w:proofErr w:type="spellEnd"/>
      <w:r w:rsidRPr="00AE49FB">
        <w:rPr>
          <w:rFonts w:ascii="Times New Roman" w:hAnsi="Times New Roman" w:cs="Times New Roman"/>
          <w:sz w:val="24"/>
          <w:szCs w:val="24"/>
        </w:rPr>
        <w:t xml:space="preserve">, подробный пересказ эпизода; деление текста на части, определение главной мысли каждой части и всего текста, </w:t>
      </w:r>
      <w:proofErr w:type="spellStart"/>
      <w:r w:rsidRPr="00AE49FB">
        <w:rPr>
          <w:rFonts w:ascii="Times New Roman" w:hAnsi="Times New Roman" w:cs="Times New Roman"/>
          <w:sz w:val="24"/>
          <w:szCs w:val="24"/>
        </w:rPr>
        <w:t>озаглавливание</w:t>
      </w:r>
      <w:proofErr w:type="spellEnd"/>
      <w:r w:rsidRPr="00AE49FB">
        <w:rPr>
          <w:rFonts w:ascii="Times New Roman" w:hAnsi="Times New Roman" w:cs="Times New Roman"/>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AE49FB" w:rsidRPr="00AE49FB" w:rsidRDefault="00AE49FB" w:rsidP="00AE49FB">
      <w:pPr>
        <w:spacing w:after="0"/>
        <w:rPr>
          <w:rFonts w:ascii="Times New Roman" w:hAnsi="Times New Roman" w:cs="Times New Roman"/>
          <w:sz w:val="24"/>
          <w:szCs w:val="24"/>
        </w:rPr>
      </w:pPr>
      <w:r w:rsidRPr="00AE49FB">
        <w:rPr>
          <w:rFonts w:ascii="Times New Roman" w:hAnsi="Times New Roman" w:cs="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AE49FB" w:rsidRPr="00AE49FB" w:rsidRDefault="00AE49FB" w:rsidP="00AE49FB">
      <w:pPr>
        <w:spacing w:after="0"/>
        <w:rPr>
          <w:rFonts w:ascii="Times New Roman" w:hAnsi="Times New Roman" w:cs="Times New Roman"/>
          <w:sz w:val="24"/>
          <w:szCs w:val="24"/>
        </w:rPr>
      </w:pPr>
      <w:r w:rsidRPr="00C21532">
        <w:rPr>
          <w:rFonts w:ascii="Times New Roman" w:hAnsi="Times New Roman" w:cs="Times New Roman"/>
          <w:b/>
          <w:sz w:val="24"/>
          <w:szCs w:val="24"/>
        </w:rPr>
        <w:t xml:space="preserve">Говорение </w:t>
      </w:r>
      <w:r w:rsidRPr="00AE49FB">
        <w:rPr>
          <w:rFonts w:ascii="Times New Roman" w:hAnsi="Times New Roman" w:cs="Times New Roman"/>
          <w:sz w:val="24"/>
          <w:szCs w:val="24"/>
        </w:rPr>
        <w:t>(культура речевого общения)</w:t>
      </w:r>
    </w:p>
    <w:p w:rsidR="00AE49FB" w:rsidRPr="00AE49FB" w:rsidRDefault="00AE49FB" w:rsidP="00AE49FB">
      <w:pPr>
        <w:spacing w:after="0"/>
        <w:rPr>
          <w:rFonts w:ascii="Times New Roman" w:hAnsi="Times New Roman" w:cs="Times New Roman"/>
          <w:sz w:val="24"/>
          <w:szCs w:val="24"/>
        </w:rPr>
      </w:pPr>
      <w:r w:rsidRPr="00AE49FB">
        <w:rPr>
          <w:rFonts w:ascii="Times New Roman" w:hAnsi="Times New Roman"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AE49FB">
        <w:rPr>
          <w:rFonts w:ascii="Times New Roman" w:hAnsi="Times New Roman" w:cs="Times New Roman"/>
          <w:sz w:val="24"/>
          <w:szCs w:val="24"/>
        </w:rPr>
        <w:t>внеучебного</w:t>
      </w:r>
      <w:proofErr w:type="spellEnd"/>
      <w:r w:rsidRPr="00AE49FB">
        <w:rPr>
          <w:rFonts w:ascii="Times New Roman" w:hAnsi="Times New Roman" w:cs="Times New Roman"/>
          <w:sz w:val="24"/>
          <w:szCs w:val="24"/>
        </w:rPr>
        <w:t xml:space="preserve"> общения. Знакомство с особенностями национального этикета на основе фольклорных произведений.</w:t>
      </w:r>
    </w:p>
    <w:p w:rsidR="00AE49FB" w:rsidRPr="00AE49FB" w:rsidRDefault="00AE49FB" w:rsidP="00AE49FB">
      <w:pPr>
        <w:spacing w:after="0"/>
        <w:rPr>
          <w:rFonts w:ascii="Times New Roman" w:hAnsi="Times New Roman" w:cs="Times New Roman"/>
          <w:sz w:val="24"/>
          <w:szCs w:val="24"/>
        </w:rPr>
      </w:pPr>
      <w:r w:rsidRPr="00AE49FB">
        <w:rPr>
          <w:rFonts w:ascii="Times New Roman" w:hAnsi="Times New Roman" w:cs="Times New Roman"/>
          <w:sz w:val="24"/>
          <w:szCs w:val="24"/>
        </w:rPr>
        <w:lastRenderedPageBreak/>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AE49FB" w:rsidRPr="00AE49FB" w:rsidRDefault="00AE49FB" w:rsidP="00AE49FB">
      <w:pPr>
        <w:spacing w:after="0"/>
        <w:rPr>
          <w:rFonts w:ascii="Times New Roman" w:hAnsi="Times New Roman" w:cs="Times New Roman"/>
          <w:sz w:val="24"/>
          <w:szCs w:val="24"/>
        </w:rPr>
      </w:pPr>
      <w:r w:rsidRPr="00AE49FB">
        <w:rPr>
          <w:rFonts w:ascii="Times New Roman" w:hAnsi="Times New Roman" w:cs="Times New Roman"/>
          <w:sz w:val="24"/>
          <w:szCs w:val="24"/>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AE49FB">
        <w:rPr>
          <w:rFonts w:ascii="Times New Roman" w:hAnsi="Times New Roman" w:cs="Times New Roman"/>
          <w:sz w:val="24"/>
          <w:szCs w:val="24"/>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AE49FB">
        <w:rPr>
          <w:rFonts w:ascii="Times New Roman" w:hAnsi="Times New Roman" w:cs="Times New Roman"/>
          <w:sz w:val="24"/>
          <w:szCs w:val="24"/>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AE49FB" w:rsidRPr="00AE49FB" w:rsidRDefault="00AE49FB" w:rsidP="00AE49FB">
      <w:pPr>
        <w:spacing w:after="0"/>
        <w:rPr>
          <w:rFonts w:ascii="Times New Roman" w:hAnsi="Times New Roman" w:cs="Times New Roman"/>
          <w:sz w:val="24"/>
          <w:szCs w:val="24"/>
        </w:rPr>
      </w:pPr>
      <w:r w:rsidRPr="00C21532">
        <w:rPr>
          <w:rFonts w:ascii="Times New Roman" w:hAnsi="Times New Roman" w:cs="Times New Roman"/>
          <w:b/>
          <w:sz w:val="24"/>
          <w:szCs w:val="24"/>
        </w:rPr>
        <w:t>Письмо</w:t>
      </w:r>
      <w:r w:rsidRPr="00AE49FB">
        <w:rPr>
          <w:rFonts w:ascii="Times New Roman" w:hAnsi="Times New Roman" w:cs="Times New Roman"/>
          <w:sz w:val="24"/>
          <w:szCs w:val="24"/>
        </w:rPr>
        <w:t xml:space="preserve"> (культура письменной речи)</w:t>
      </w:r>
    </w:p>
    <w:p w:rsidR="00AE49FB" w:rsidRPr="00AE49FB" w:rsidRDefault="00AE49FB" w:rsidP="00AE49FB">
      <w:pPr>
        <w:spacing w:after="0"/>
        <w:rPr>
          <w:rFonts w:ascii="Times New Roman" w:hAnsi="Times New Roman" w:cs="Times New Roman"/>
          <w:sz w:val="24"/>
          <w:szCs w:val="24"/>
        </w:rPr>
      </w:pPr>
      <w:proofErr w:type="gramStart"/>
      <w:r w:rsidRPr="00AE49FB">
        <w:rPr>
          <w:rFonts w:ascii="Times New Roman"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 - сочинениях (повествование, описание, рассуждение), рассказ на заданную тему, отзыв.</w:t>
      </w:r>
      <w:proofErr w:type="gramEnd"/>
    </w:p>
    <w:p w:rsidR="00AE49FB" w:rsidRPr="00C21532" w:rsidRDefault="00AE49FB" w:rsidP="00AE49FB">
      <w:pPr>
        <w:spacing w:after="0"/>
        <w:rPr>
          <w:rFonts w:ascii="Times New Roman" w:hAnsi="Times New Roman" w:cs="Times New Roman"/>
          <w:b/>
          <w:sz w:val="24"/>
          <w:szCs w:val="24"/>
        </w:rPr>
      </w:pPr>
      <w:r w:rsidRPr="00C21532">
        <w:rPr>
          <w:rFonts w:ascii="Times New Roman" w:hAnsi="Times New Roman" w:cs="Times New Roman"/>
          <w:b/>
          <w:sz w:val="24"/>
          <w:szCs w:val="24"/>
        </w:rPr>
        <w:t>Круг детского чтения</w:t>
      </w:r>
    </w:p>
    <w:p w:rsidR="00AE49FB" w:rsidRPr="00AE49FB" w:rsidRDefault="00AE49FB" w:rsidP="00AE49FB">
      <w:pPr>
        <w:spacing w:after="0"/>
        <w:rPr>
          <w:rFonts w:ascii="Times New Roman" w:hAnsi="Times New Roman" w:cs="Times New Roman"/>
          <w:sz w:val="24"/>
          <w:szCs w:val="24"/>
        </w:rPr>
      </w:pPr>
      <w:r w:rsidRPr="00AE49FB">
        <w:rPr>
          <w:rFonts w:ascii="Times New Roman" w:hAnsi="Times New Roman" w:cs="Times New Roman"/>
          <w:sz w:val="24"/>
          <w:szCs w:val="24"/>
        </w:rPr>
        <w:t>Произведения устного народного творчества разных народов России.</w:t>
      </w:r>
    </w:p>
    <w:p w:rsidR="00AE49FB" w:rsidRPr="00AE49FB" w:rsidRDefault="00AE49FB" w:rsidP="00AE49FB">
      <w:pPr>
        <w:spacing w:after="0"/>
        <w:rPr>
          <w:rFonts w:ascii="Times New Roman" w:hAnsi="Times New Roman" w:cs="Times New Roman"/>
          <w:sz w:val="24"/>
          <w:szCs w:val="24"/>
        </w:rPr>
      </w:pPr>
      <w:proofErr w:type="gramStart"/>
      <w:r w:rsidRPr="00AE49FB">
        <w:rPr>
          <w:rFonts w:ascii="Times New Roman" w:hAnsi="Times New Roman" w:cs="Times New Roman"/>
          <w:sz w:val="24"/>
          <w:szCs w:val="24"/>
        </w:rPr>
        <w:t>Произведения классиков отечественной литературы XIX-XX вв., классиков детской литературы, произведения</w:t>
      </w:r>
      <w:r w:rsidRPr="00AE49FB">
        <w:rPr>
          <w:rFonts w:ascii="Times New Roman" w:hAnsi="Times New Roman" w:cs="Times New Roman"/>
          <w:sz w:val="24"/>
          <w:szCs w:val="24"/>
        </w:rPr>
        <w:tab/>
        <w:t>современной отечественной (с учетом</w:t>
      </w:r>
      <w:proofErr w:type="gramEnd"/>
    </w:p>
    <w:p w:rsidR="00AE49FB" w:rsidRPr="00AE49FB" w:rsidRDefault="00AE49FB" w:rsidP="00AE49FB">
      <w:pPr>
        <w:spacing w:after="0"/>
        <w:rPr>
          <w:rFonts w:ascii="Times New Roman" w:hAnsi="Times New Roman" w:cs="Times New Roman"/>
          <w:sz w:val="24"/>
          <w:szCs w:val="24"/>
        </w:rPr>
      </w:pPr>
      <w:r w:rsidRPr="00AE49FB">
        <w:rPr>
          <w:rFonts w:ascii="Times New Roman" w:hAnsi="Times New Roman" w:cs="Times New Roman"/>
          <w:sz w:val="24"/>
          <w:szCs w:val="24"/>
        </w:rPr>
        <w:t>многонационального характера России) и зарубежной литературы, доступные для восприятия младших школьников.</w:t>
      </w:r>
    </w:p>
    <w:p w:rsidR="00AE49FB" w:rsidRPr="00AE49FB" w:rsidRDefault="00AE49FB" w:rsidP="00AE49FB">
      <w:pPr>
        <w:spacing w:after="0"/>
        <w:rPr>
          <w:rFonts w:ascii="Times New Roman" w:hAnsi="Times New Roman" w:cs="Times New Roman"/>
          <w:sz w:val="24"/>
          <w:szCs w:val="24"/>
        </w:rPr>
      </w:pPr>
      <w:proofErr w:type="spellStart"/>
      <w:r w:rsidRPr="00AE49FB">
        <w:rPr>
          <w:rFonts w:ascii="Times New Roman" w:hAnsi="Times New Roman" w:cs="Times New Roman"/>
          <w:sz w:val="24"/>
          <w:szCs w:val="24"/>
        </w:rPr>
        <w:t>Представленность</w:t>
      </w:r>
      <w:proofErr w:type="spellEnd"/>
      <w:r w:rsidRPr="00AE49FB">
        <w:rPr>
          <w:rFonts w:ascii="Times New Roman" w:hAnsi="Times New Roman" w:cs="Times New Roman"/>
          <w:sz w:val="24"/>
          <w:szCs w:val="24"/>
        </w:rPr>
        <w:t xml:space="preserve"> разных видов</w:t>
      </w:r>
      <w:r w:rsidRPr="00AE49FB">
        <w:rPr>
          <w:rFonts w:ascii="Times New Roman" w:hAnsi="Times New Roman" w:cs="Times New Roman"/>
          <w:sz w:val="24"/>
          <w:szCs w:val="24"/>
        </w:rPr>
        <w:tab/>
        <w:t>книг:</w:t>
      </w:r>
      <w:r w:rsidRPr="00AE49FB">
        <w:rPr>
          <w:rFonts w:ascii="Times New Roman" w:hAnsi="Times New Roman" w:cs="Times New Roman"/>
          <w:sz w:val="24"/>
          <w:szCs w:val="24"/>
        </w:rPr>
        <w:tab/>
      </w:r>
      <w:proofErr w:type="gramStart"/>
      <w:r w:rsidRPr="00AE49FB">
        <w:rPr>
          <w:rFonts w:ascii="Times New Roman" w:hAnsi="Times New Roman" w:cs="Times New Roman"/>
          <w:sz w:val="24"/>
          <w:szCs w:val="24"/>
        </w:rPr>
        <w:t>историческая</w:t>
      </w:r>
      <w:proofErr w:type="gramEnd"/>
      <w:r w:rsidRPr="00AE49FB">
        <w:rPr>
          <w:rFonts w:ascii="Times New Roman" w:hAnsi="Times New Roman" w:cs="Times New Roman"/>
          <w:sz w:val="24"/>
          <w:szCs w:val="24"/>
        </w:rPr>
        <w:t>, приключенческая,</w:t>
      </w:r>
    </w:p>
    <w:p w:rsidR="00AE49FB" w:rsidRPr="00AE49FB" w:rsidRDefault="00AE49FB" w:rsidP="00AE49FB">
      <w:pPr>
        <w:spacing w:after="0"/>
        <w:rPr>
          <w:rFonts w:ascii="Times New Roman" w:hAnsi="Times New Roman" w:cs="Times New Roman"/>
          <w:sz w:val="24"/>
          <w:szCs w:val="24"/>
        </w:rPr>
      </w:pPr>
      <w:r w:rsidRPr="00AE49FB">
        <w:rPr>
          <w:rFonts w:ascii="Times New Roman" w:hAnsi="Times New Roman" w:cs="Times New Roman"/>
          <w:sz w:val="24"/>
          <w:szCs w:val="24"/>
        </w:rPr>
        <w:t>фантастическая, научно-популярная,</w:t>
      </w:r>
      <w:r w:rsidRPr="00AE49FB">
        <w:rPr>
          <w:rFonts w:ascii="Times New Roman" w:hAnsi="Times New Roman" w:cs="Times New Roman"/>
          <w:sz w:val="24"/>
          <w:szCs w:val="24"/>
        </w:rPr>
        <w:tab/>
        <w:t>справочно-энциклопедическая литература;</w:t>
      </w:r>
    </w:p>
    <w:p w:rsidR="00AE49FB" w:rsidRPr="00AE49FB" w:rsidRDefault="00AE49FB" w:rsidP="00AE49FB">
      <w:pPr>
        <w:spacing w:after="0"/>
        <w:rPr>
          <w:rFonts w:ascii="Times New Roman" w:hAnsi="Times New Roman" w:cs="Times New Roman"/>
          <w:sz w:val="24"/>
          <w:szCs w:val="24"/>
        </w:rPr>
      </w:pPr>
      <w:r w:rsidRPr="00AE49FB">
        <w:rPr>
          <w:rFonts w:ascii="Times New Roman" w:hAnsi="Times New Roman" w:cs="Times New Roman"/>
          <w:sz w:val="24"/>
          <w:szCs w:val="24"/>
        </w:rPr>
        <w:t>детские периодические издания (по выбору).</w:t>
      </w:r>
    </w:p>
    <w:p w:rsidR="00AE49FB" w:rsidRPr="00AE49FB" w:rsidRDefault="00AE49FB" w:rsidP="00AE49FB">
      <w:pPr>
        <w:spacing w:after="0"/>
        <w:rPr>
          <w:rFonts w:ascii="Times New Roman" w:hAnsi="Times New Roman" w:cs="Times New Roman"/>
          <w:sz w:val="24"/>
          <w:szCs w:val="24"/>
        </w:rPr>
      </w:pPr>
      <w:r w:rsidRPr="00AE49FB">
        <w:rPr>
          <w:rFonts w:ascii="Times New Roman"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AE49FB" w:rsidRPr="00AE49FB" w:rsidRDefault="00AE49FB" w:rsidP="00AE49FB">
      <w:pPr>
        <w:spacing w:after="0"/>
        <w:rPr>
          <w:rFonts w:ascii="Times New Roman" w:hAnsi="Times New Roman" w:cs="Times New Roman"/>
          <w:sz w:val="24"/>
          <w:szCs w:val="24"/>
        </w:rPr>
      </w:pPr>
      <w:r w:rsidRPr="00C21532">
        <w:rPr>
          <w:rFonts w:ascii="Times New Roman" w:hAnsi="Times New Roman" w:cs="Times New Roman"/>
          <w:b/>
          <w:sz w:val="24"/>
          <w:szCs w:val="24"/>
        </w:rPr>
        <w:t>Литературоведческая пропедевтика</w:t>
      </w:r>
      <w:r w:rsidRPr="00AE49FB">
        <w:rPr>
          <w:rFonts w:ascii="Times New Roman" w:hAnsi="Times New Roman" w:cs="Times New Roman"/>
          <w:sz w:val="24"/>
          <w:szCs w:val="24"/>
        </w:rPr>
        <w:t xml:space="preserve"> (практическое освоение)</w:t>
      </w:r>
    </w:p>
    <w:p w:rsidR="00AE49FB" w:rsidRPr="00AE49FB" w:rsidRDefault="00AE49FB" w:rsidP="00AE49FB">
      <w:pPr>
        <w:spacing w:after="0"/>
        <w:rPr>
          <w:rFonts w:ascii="Times New Roman" w:hAnsi="Times New Roman" w:cs="Times New Roman"/>
          <w:sz w:val="24"/>
          <w:szCs w:val="24"/>
        </w:rPr>
      </w:pPr>
      <w:proofErr w:type="gramStart"/>
      <w:r w:rsidRPr="00AE49FB">
        <w:rPr>
          <w:rFonts w:ascii="Times New Roman"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AE49FB" w:rsidRPr="00AE49FB" w:rsidRDefault="00AE49FB" w:rsidP="00AE49FB">
      <w:pPr>
        <w:spacing w:after="0"/>
        <w:rPr>
          <w:rFonts w:ascii="Times New Roman" w:hAnsi="Times New Roman" w:cs="Times New Roman"/>
          <w:sz w:val="24"/>
          <w:szCs w:val="24"/>
        </w:rPr>
      </w:pPr>
      <w:r w:rsidRPr="00AE49FB">
        <w:rPr>
          <w:rFonts w:ascii="Times New Roman" w:hAnsi="Times New Roman" w:cs="Times New Roman"/>
          <w:sz w:val="24"/>
          <w:szCs w:val="24"/>
        </w:rPr>
        <w:t>Ориентировка в литературных понятиях:</w:t>
      </w:r>
      <w:r w:rsidRPr="00AE49FB">
        <w:rPr>
          <w:rFonts w:ascii="Times New Roman" w:hAnsi="Times New Roman" w:cs="Times New Roman"/>
          <w:sz w:val="24"/>
          <w:szCs w:val="24"/>
        </w:rPr>
        <w:tab/>
        <w:t>художественное произведение,</w:t>
      </w:r>
    </w:p>
    <w:p w:rsidR="00AE49FB" w:rsidRPr="00AE49FB" w:rsidRDefault="00AE49FB" w:rsidP="00AE49FB">
      <w:pPr>
        <w:spacing w:after="0"/>
        <w:rPr>
          <w:rFonts w:ascii="Times New Roman" w:hAnsi="Times New Roman" w:cs="Times New Roman"/>
          <w:sz w:val="24"/>
          <w:szCs w:val="24"/>
        </w:rPr>
      </w:pPr>
      <w:proofErr w:type="gramStart"/>
      <w:r w:rsidRPr="00AE49FB">
        <w:rPr>
          <w:rFonts w:ascii="Times New Roman" w:hAnsi="Times New Roman" w:cs="Times New Roman"/>
          <w:sz w:val="24"/>
          <w:szCs w:val="24"/>
        </w:rPr>
        <w:t>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AE49FB" w:rsidRPr="00AE49FB" w:rsidRDefault="00AE49FB" w:rsidP="00AE49FB">
      <w:pPr>
        <w:spacing w:after="0"/>
        <w:rPr>
          <w:rFonts w:ascii="Times New Roman" w:hAnsi="Times New Roman" w:cs="Times New Roman"/>
          <w:sz w:val="24"/>
          <w:szCs w:val="24"/>
        </w:rPr>
      </w:pPr>
      <w:proofErr w:type="gramStart"/>
      <w:r w:rsidRPr="00AE49FB">
        <w:rPr>
          <w:rFonts w:ascii="Times New Roman" w:hAnsi="Times New Roman" w:cs="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AE49FB" w:rsidRPr="00AE49FB" w:rsidRDefault="00AE49FB" w:rsidP="00AE49FB">
      <w:pPr>
        <w:spacing w:after="0"/>
        <w:rPr>
          <w:rFonts w:ascii="Times New Roman" w:hAnsi="Times New Roman" w:cs="Times New Roman"/>
          <w:sz w:val="24"/>
          <w:szCs w:val="24"/>
        </w:rPr>
      </w:pPr>
      <w:r w:rsidRPr="00AE49FB">
        <w:rPr>
          <w:rFonts w:ascii="Times New Roman" w:hAnsi="Times New Roman" w:cs="Times New Roman"/>
          <w:sz w:val="24"/>
          <w:szCs w:val="24"/>
        </w:rPr>
        <w:t>Прозаическая и стихотворная речь:</w:t>
      </w:r>
      <w:r w:rsidRPr="00AE49FB">
        <w:rPr>
          <w:rFonts w:ascii="Times New Roman" w:hAnsi="Times New Roman" w:cs="Times New Roman"/>
          <w:sz w:val="24"/>
          <w:szCs w:val="24"/>
        </w:rPr>
        <w:tab/>
        <w:t>узнавание, различение, выделение</w:t>
      </w:r>
    </w:p>
    <w:p w:rsidR="00AE49FB" w:rsidRPr="00AE49FB" w:rsidRDefault="00AE49FB" w:rsidP="00AE49FB">
      <w:pPr>
        <w:spacing w:after="0"/>
        <w:rPr>
          <w:rFonts w:ascii="Times New Roman" w:hAnsi="Times New Roman" w:cs="Times New Roman"/>
          <w:sz w:val="24"/>
          <w:szCs w:val="24"/>
        </w:rPr>
      </w:pPr>
      <w:r w:rsidRPr="00AE49FB">
        <w:rPr>
          <w:rFonts w:ascii="Times New Roman" w:hAnsi="Times New Roman" w:cs="Times New Roman"/>
          <w:sz w:val="24"/>
          <w:szCs w:val="24"/>
        </w:rPr>
        <w:t>особенностей стихотворного произведения (ритм, рифма).</w:t>
      </w:r>
    </w:p>
    <w:p w:rsidR="00AE49FB" w:rsidRPr="00AE49FB" w:rsidRDefault="00AE49FB" w:rsidP="00AE49FB">
      <w:pPr>
        <w:spacing w:after="0"/>
        <w:rPr>
          <w:rFonts w:ascii="Times New Roman" w:hAnsi="Times New Roman" w:cs="Times New Roman"/>
          <w:sz w:val="24"/>
          <w:szCs w:val="24"/>
        </w:rPr>
      </w:pPr>
      <w:r w:rsidRPr="00AE49FB">
        <w:rPr>
          <w:rFonts w:ascii="Times New Roman" w:hAnsi="Times New Roman" w:cs="Times New Roman"/>
          <w:sz w:val="24"/>
          <w:szCs w:val="24"/>
        </w:rPr>
        <w:t>Фольклор и авторские художественные произведения (различение).</w:t>
      </w:r>
    </w:p>
    <w:p w:rsidR="00AE49FB" w:rsidRPr="00AE49FB" w:rsidRDefault="00AE49FB" w:rsidP="00AE49FB">
      <w:pPr>
        <w:spacing w:after="0"/>
        <w:rPr>
          <w:rFonts w:ascii="Times New Roman" w:hAnsi="Times New Roman" w:cs="Times New Roman"/>
          <w:sz w:val="24"/>
          <w:szCs w:val="24"/>
        </w:rPr>
      </w:pPr>
      <w:r w:rsidRPr="00AE49FB">
        <w:rPr>
          <w:rFonts w:ascii="Times New Roman" w:hAnsi="Times New Roman" w:cs="Times New Roman"/>
          <w:sz w:val="24"/>
          <w:szCs w:val="24"/>
        </w:rPr>
        <w:t xml:space="preserve">Жанровое разнообразие произведений. Малые фольклорные формы (колыбельные песни, </w:t>
      </w:r>
      <w:proofErr w:type="spellStart"/>
      <w:r w:rsidRPr="00AE49FB">
        <w:rPr>
          <w:rFonts w:ascii="Times New Roman" w:hAnsi="Times New Roman" w:cs="Times New Roman"/>
          <w:sz w:val="24"/>
          <w:szCs w:val="24"/>
        </w:rPr>
        <w:t>потешки</w:t>
      </w:r>
      <w:proofErr w:type="spellEnd"/>
      <w:r w:rsidRPr="00AE49FB">
        <w:rPr>
          <w:rFonts w:ascii="Times New Roman" w:hAnsi="Times New Roman" w:cs="Times New Roman"/>
          <w:sz w:val="24"/>
          <w:szCs w:val="24"/>
        </w:rPr>
        <w:t>, пословицы и поговорки, загадки) - узнавание, различение, определение основного смысла. Сказки (о животных, бытовые, волшебные). Худ</w:t>
      </w:r>
      <w:r w:rsidR="00C21532">
        <w:rPr>
          <w:rFonts w:ascii="Times New Roman" w:hAnsi="Times New Roman" w:cs="Times New Roman"/>
          <w:sz w:val="24"/>
          <w:szCs w:val="24"/>
        </w:rPr>
        <w:t xml:space="preserve">ожественные особенности сказок: лексика, </w:t>
      </w:r>
      <w:r w:rsidRPr="00AE49FB">
        <w:rPr>
          <w:rFonts w:ascii="Times New Roman" w:hAnsi="Times New Roman" w:cs="Times New Roman"/>
          <w:sz w:val="24"/>
          <w:szCs w:val="24"/>
        </w:rPr>
        <w:t>построение</w:t>
      </w:r>
      <w:r w:rsidR="00C21532">
        <w:rPr>
          <w:rFonts w:ascii="Times New Roman" w:hAnsi="Times New Roman" w:cs="Times New Roman"/>
          <w:sz w:val="24"/>
          <w:szCs w:val="24"/>
        </w:rPr>
        <w:t xml:space="preserve"> </w:t>
      </w:r>
      <w:r w:rsidRPr="00AE49FB">
        <w:rPr>
          <w:rFonts w:ascii="Times New Roman" w:hAnsi="Times New Roman" w:cs="Times New Roman"/>
          <w:sz w:val="24"/>
          <w:szCs w:val="24"/>
        </w:rPr>
        <w:t>(композиция). Литературная (авторская) сказка.</w:t>
      </w:r>
    </w:p>
    <w:p w:rsidR="00AE49FB" w:rsidRPr="00AE49FB" w:rsidRDefault="00AE49FB" w:rsidP="00AE49FB">
      <w:pPr>
        <w:spacing w:after="0"/>
        <w:rPr>
          <w:rFonts w:ascii="Times New Roman" w:hAnsi="Times New Roman" w:cs="Times New Roman"/>
          <w:sz w:val="24"/>
          <w:szCs w:val="24"/>
        </w:rPr>
      </w:pPr>
      <w:r w:rsidRPr="00AE49FB">
        <w:rPr>
          <w:rFonts w:ascii="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096849" w:rsidRPr="00AE49FB" w:rsidRDefault="00096849" w:rsidP="00AE49FB">
      <w:pPr>
        <w:spacing w:after="0"/>
        <w:rPr>
          <w:rFonts w:ascii="Times New Roman" w:hAnsi="Times New Roman" w:cs="Times New Roman"/>
          <w:sz w:val="24"/>
          <w:szCs w:val="24"/>
        </w:rPr>
      </w:pPr>
    </w:p>
    <w:p w:rsidR="00C21532" w:rsidRPr="00AE49FB" w:rsidRDefault="00C21532" w:rsidP="00C21532">
      <w:pPr>
        <w:spacing w:after="0"/>
        <w:jc w:val="right"/>
        <w:rPr>
          <w:rFonts w:ascii="Times New Roman" w:hAnsi="Times New Roman" w:cs="Times New Roman"/>
          <w:szCs w:val="24"/>
        </w:rPr>
      </w:pPr>
      <w:r w:rsidRPr="00AE49FB">
        <w:rPr>
          <w:rFonts w:ascii="Times New Roman" w:hAnsi="Times New Roman" w:cs="Times New Roman"/>
          <w:szCs w:val="24"/>
        </w:rPr>
        <w:lastRenderedPageBreak/>
        <w:t>Приложение 1</w:t>
      </w:r>
      <w:r>
        <w:rPr>
          <w:rFonts w:ascii="Times New Roman" w:hAnsi="Times New Roman" w:cs="Times New Roman"/>
          <w:szCs w:val="24"/>
        </w:rPr>
        <w:t xml:space="preserve"> </w:t>
      </w:r>
      <w:r w:rsidRPr="00AE49FB">
        <w:rPr>
          <w:rFonts w:ascii="Times New Roman" w:hAnsi="Times New Roman" w:cs="Times New Roman"/>
          <w:szCs w:val="24"/>
        </w:rPr>
        <w:t xml:space="preserve"> </w:t>
      </w:r>
    </w:p>
    <w:p w:rsidR="00C21532" w:rsidRPr="00AE49FB" w:rsidRDefault="00C21532" w:rsidP="00C21532">
      <w:pPr>
        <w:spacing w:after="0"/>
        <w:jc w:val="right"/>
        <w:rPr>
          <w:rFonts w:ascii="Times New Roman" w:hAnsi="Times New Roman" w:cs="Times New Roman"/>
          <w:szCs w:val="24"/>
        </w:rPr>
      </w:pPr>
      <w:r w:rsidRPr="00AE49FB">
        <w:rPr>
          <w:rFonts w:ascii="Times New Roman" w:hAnsi="Times New Roman" w:cs="Times New Roman"/>
          <w:szCs w:val="24"/>
        </w:rPr>
        <w:t>к приказу № 74</w:t>
      </w:r>
    </w:p>
    <w:p w:rsidR="00C21532" w:rsidRPr="00AE49FB" w:rsidRDefault="00C21532" w:rsidP="00C21532">
      <w:pPr>
        <w:spacing w:after="0"/>
        <w:jc w:val="right"/>
        <w:rPr>
          <w:rFonts w:ascii="Times New Roman" w:hAnsi="Times New Roman" w:cs="Times New Roman"/>
          <w:szCs w:val="24"/>
        </w:rPr>
      </w:pPr>
      <w:r w:rsidRPr="00AE49FB">
        <w:rPr>
          <w:rFonts w:ascii="Times New Roman" w:hAnsi="Times New Roman" w:cs="Times New Roman"/>
          <w:szCs w:val="24"/>
        </w:rPr>
        <w:t>От 26.08.2019</w:t>
      </w:r>
    </w:p>
    <w:p w:rsidR="00C21532" w:rsidRDefault="00C21532" w:rsidP="00C21532">
      <w:pPr>
        <w:pStyle w:val="50"/>
        <w:shd w:val="clear" w:color="auto" w:fill="auto"/>
        <w:spacing w:after="12" w:line="240" w:lineRule="exact"/>
        <w:ind w:right="280" w:firstLine="0"/>
        <w:jc w:val="center"/>
      </w:pPr>
      <w:r>
        <w:t>Дополнения в Основную образовательную программу основного общего</w:t>
      </w:r>
    </w:p>
    <w:p w:rsidR="00C21532" w:rsidRDefault="00C21532" w:rsidP="00C21532">
      <w:pPr>
        <w:pStyle w:val="50"/>
        <w:shd w:val="clear" w:color="auto" w:fill="auto"/>
        <w:spacing w:line="240" w:lineRule="exact"/>
        <w:ind w:right="280" w:firstLine="0"/>
        <w:jc w:val="center"/>
      </w:pPr>
      <w:r>
        <w:t>образования МБОУ Мирненская СШ № 11</w:t>
      </w:r>
    </w:p>
    <w:p w:rsidR="00C21532" w:rsidRDefault="00C21532" w:rsidP="00C21532">
      <w:pPr>
        <w:pStyle w:val="2"/>
        <w:shd w:val="clear" w:color="auto" w:fill="auto"/>
        <w:spacing w:before="0" w:line="322" w:lineRule="exact"/>
        <w:ind w:left="20" w:right="40" w:firstLine="260"/>
        <w:jc w:val="both"/>
      </w:pPr>
      <w:r>
        <w:t>Внести изменения и дополнения в основную образовательную программу основного общего образования Мирненская СШ № 11 с 01.09.2019 года в следующие разделы:</w:t>
      </w:r>
    </w:p>
    <w:p w:rsidR="00C21532" w:rsidRDefault="00C21532" w:rsidP="00C21532">
      <w:pPr>
        <w:pStyle w:val="2"/>
        <w:numPr>
          <w:ilvl w:val="0"/>
          <w:numId w:val="11"/>
        </w:numPr>
        <w:shd w:val="clear" w:color="auto" w:fill="auto"/>
        <w:tabs>
          <w:tab w:val="left" w:pos="428"/>
        </w:tabs>
        <w:spacing w:before="0" w:line="322" w:lineRule="exact"/>
        <w:ind w:left="20" w:right="40" w:firstLine="0"/>
        <w:jc w:val="both"/>
      </w:pPr>
      <w:r>
        <w:rPr>
          <w:rStyle w:val="0pt"/>
        </w:rPr>
        <w:t xml:space="preserve">В раздел </w:t>
      </w:r>
      <w:r>
        <w:t xml:space="preserve">1. «Целевой раздел», в п.1.2 «Планируемые результаты освоения </w:t>
      </w:r>
      <w:proofErr w:type="gramStart"/>
      <w:r>
        <w:t>обучающимися</w:t>
      </w:r>
      <w:proofErr w:type="gramEnd"/>
      <w:r>
        <w:t xml:space="preserve"> основной образовательной программы основного образования» по предметам «родной язык» и «родная литература» следующего содержания:</w:t>
      </w:r>
    </w:p>
    <w:p w:rsidR="00C21532" w:rsidRDefault="00C21532" w:rsidP="00C21532">
      <w:pPr>
        <w:pStyle w:val="50"/>
        <w:shd w:val="clear" w:color="auto" w:fill="auto"/>
        <w:ind w:left="380"/>
      </w:pPr>
      <w:r>
        <w:t>Личностные результаты:</w:t>
      </w:r>
    </w:p>
    <w:p w:rsidR="00C21532" w:rsidRDefault="00C21532" w:rsidP="00C21532">
      <w:pPr>
        <w:pStyle w:val="2"/>
        <w:numPr>
          <w:ilvl w:val="0"/>
          <w:numId w:val="12"/>
        </w:numPr>
        <w:shd w:val="clear" w:color="auto" w:fill="auto"/>
        <w:spacing w:before="0" w:line="322" w:lineRule="exact"/>
        <w:ind w:left="20" w:right="40" w:firstLine="0"/>
        <w:jc w:val="both"/>
      </w:pPr>
      <w:r>
        <w:t xml:space="preserve"> понимание роли и места родного языка в современном мире, в жизни российского общества и государства;</w:t>
      </w:r>
    </w:p>
    <w:p w:rsidR="00C21532" w:rsidRDefault="00C21532" w:rsidP="00C21532">
      <w:pPr>
        <w:pStyle w:val="2"/>
        <w:numPr>
          <w:ilvl w:val="0"/>
          <w:numId w:val="12"/>
        </w:numPr>
        <w:shd w:val="clear" w:color="auto" w:fill="auto"/>
        <w:spacing w:before="0" w:line="322" w:lineRule="exact"/>
        <w:ind w:left="20" w:right="40" w:firstLine="0"/>
        <w:jc w:val="both"/>
      </w:pPr>
      <w:r>
        <w:t xml:space="preserve"> осознание родного языка как средства приобщения к культуре русского народа, народов РФ и мировой культуре;</w:t>
      </w:r>
    </w:p>
    <w:p w:rsidR="00C21532" w:rsidRDefault="00C21532" w:rsidP="00C21532">
      <w:pPr>
        <w:pStyle w:val="2"/>
        <w:numPr>
          <w:ilvl w:val="0"/>
          <w:numId w:val="12"/>
        </w:numPr>
        <w:shd w:val="clear" w:color="auto" w:fill="auto"/>
        <w:spacing w:before="0" w:line="322" w:lineRule="exact"/>
        <w:ind w:left="20" w:right="40" w:firstLine="0"/>
        <w:jc w:val="both"/>
      </w:pPr>
      <w:r>
        <w:t xml:space="preserve"> осознание важности владения родным языком для получения образования, осуществления трудовой деятельности, для социализации и самореализации;</w:t>
      </w:r>
    </w:p>
    <w:p w:rsidR="00C21532" w:rsidRDefault="00C21532" w:rsidP="00C21532">
      <w:pPr>
        <w:pStyle w:val="2"/>
        <w:numPr>
          <w:ilvl w:val="0"/>
          <w:numId w:val="12"/>
        </w:numPr>
        <w:shd w:val="clear" w:color="auto" w:fill="auto"/>
        <w:spacing w:before="0" w:line="322" w:lineRule="exact"/>
        <w:ind w:left="20" w:right="40" w:firstLine="0"/>
        <w:jc w:val="both"/>
      </w:pPr>
      <w:r>
        <w:t xml:space="preserve"> сознательное отношение к родному языку как к духовной ценности русского народа; умение и желание видеть и понимать различие и общность родной культуры и культуры народов России; уважительное отношение к русскому языку и культуре; уважение к уникальности культуры каждого народа;</w:t>
      </w:r>
    </w:p>
    <w:p w:rsidR="00C21532" w:rsidRDefault="00C21532" w:rsidP="00C21532">
      <w:pPr>
        <w:pStyle w:val="2"/>
        <w:numPr>
          <w:ilvl w:val="0"/>
          <w:numId w:val="12"/>
        </w:numPr>
        <w:shd w:val="clear" w:color="auto" w:fill="auto"/>
        <w:spacing w:before="0" w:line="322" w:lineRule="exact"/>
        <w:ind w:left="20" w:right="40" w:firstLine="0"/>
        <w:jc w:val="both"/>
      </w:pPr>
      <w:r>
        <w:t xml:space="preserve"> осознание необходимости постоянного совершенствования речи, пополнения словарного запаса и овладения грамматическими средствами для свободного выражения мыслей в процессе общения;</w:t>
      </w:r>
    </w:p>
    <w:p w:rsidR="00C21532" w:rsidRDefault="00C21532" w:rsidP="00C21532">
      <w:pPr>
        <w:pStyle w:val="2"/>
        <w:numPr>
          <w:ilvl w:val="0"/>
          <w:numId w:val="12"/>
        </w:numPr>
        <w:shd w:val="clear" w:color="auto" w:fill="auto"/>
        <w:spacing w:before="0" w:line="322" w:lineRule="exact"/>
        <w:ind w:left="20" w:right="40" w:firstLine="0"/>
        <w:jc w:val="both"/>
      </w:pPr>
      <w:r>
        <w:t xml:space="preserve"> способность и реальная готовность к речевому взаимодействию и взаимопониманию в жизненно важных сферах и ситуациях общения; толерантность при межкультурной коммуникации;</w:t>
      </w:r>
    </w:p>
    <w:p w:rsidR="00C21532" w:rsidRDefault="00C21532" w:rsidP="00C21532">
      <w:pPr>
        <w:pStyle w:val="2"/>
        <w:numPr>
          <w:ilvl w:val="0"/>
          <w:numId w:val="12"/>
        </w:numPr>
        <w:shd w:val="clear" w:color="auto" w:fill="auto"/>
        <w:spacing w:before="0" w:line="322" w:lineRule="exact"/>
        <w:ind w:left="20" w:right="40" w:firstLine="0"/>
        <w:jc w:val="both"/>
      </w:pPr>
      <w:r>
        <w:t xml:space="preserve"> осознание важности соблюдения правил речевого этикета как выражения доброго, уважительного отношения к окружающим;</w:t>
      </w:r>
    </w:p>
    <w:p w:rsidR="00C21532" w:rsidRDefault="00C21532" w:rsidP="00C21532">
      <w:pPr>
        <w:pStyle w:val="2"/>
        <w:numPr>
          <w:ilvl w:val="0"/>
          <w:numId w:val="12"/>
        </w:numPr>
        <w:shd w:val="clear" w:color="auto" w:fill="auto"/>
        <w:spacing w:before="0" w:line="322" w:lineRule="exact"/>
        <w:ind w:left="380"/>
        <w:jc w:val="both"/>
      </w:pPr>
      <w:r>
        <w:t xml:space="preserve"> осознание национального своеобразия родного языка.</w:t>
      </w:r>
    </w:p>
    <w:p w:rsidR="00C21532" w:rsidRDefault="00C21532" w:rsidP="00C21532">
      <w:pPr>
        <w:pStyle w:val="2"/>
        <w:shd w:val="clear" w:color="auto" w:fill="auto"/>
        <w:spacing w:before="0" w:line="322" w:lineRule="exact"/>
        <w:ind w:left="380"/>
        <w:jc w:val="both"/>
      </w:pPr>
      <w:r>
        <w:t>Предметные результаты:</w:t>
      </w:r>
    </w:p>
    <w:p w:rsidR="00C21532" w:rsidRDefault="00C21532" w:rsidP="00C21532">
      <w:pPr>
        <w:pStyle w:val="2"/>
        <w:numPr>
          <w:ilvl w:val="0"/>
          <w:numId w:val="13"/>
        </w:numPr>
        <w:shd w:val="clear" w:color="auto" w:fill="auto"/>
        <w:spacing w:before="0" w:line="322" w:lineRule="exact"/>
        <w:ind w:left="380" w:right="40"/>
        <w:jc w:val="both"/>
      </w:pPr>
      <w:r>
        <w:t xml:space="preserve"> совершенствование видов речевой деятельности (</w:t>
      </w:r>
      <w:proofErr w:type="spellStart"/>
      <w:r>
        <w:t>аудирования</w:t>
      </w:r>
      <w:proofErr w:type="spellEnd"/>
      <w:r>
        <w:t>,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C21532" w:rsidRDefault="00C21532" w:rsidP="00C21532">
      <w:pPr>
        <w:pStyle w:val="2"/>
        <w:numPr>
          <w:ilvl w:val="0"/>
          <w:numId w:val="13"/>
        </w:numPr>
        <w:shd w:val="clear" w:color="auto" w:fill="auto"/>
        <w:spacing w:before="0" w:line="322" w:lineRule="exact"/>
        <w:ind w:left="380" w:right="40"/>
        <w:jc w:val="both"/>
      </w:pPr>
      <w:r>
        <w:t xml:space="preserve"> понимание определяющей роли языка и развитии интеллектуальных и творческих способностей личности в процессе образования и самообразования;</w:t>
      </w:r>
    </w:p>
    <w:p w:rsidR="00C21532" w:rsidRDefault="00C21532" w:rsidP="00C21532">
      <w:pPr>
        <w:pStyle w:val="2"/>
        <w:numPr>
          <w:ilvl w:val="0"/>
          <w:numId w:val="13"/>
        </w:numPr>
        <w:shd w:val="clear" w:color="auto" w:fill="auto"/>
        <w:spacing w:before="0" w:line="322" w:lineRule="exact"/>
        <w:ind w:left="380"/>
        <w:jc w:val="both"/>
      </w:pPr>
      <w:r>
        <w:t xml:space="preserve"> использование коммуникативно-эстетических возможностей родного языка;</w:t>
      </w:r>
    </w:p>
    <w:p w:rsidR="00C21532" w:rsidRDefault="00C21532" w:rsidP="00C21532">
      <w:pPr>
        <w:pStyle w:val="2"/>
        <w:numPr>
          <w:ilvl w:val="0"/>
          <w:numId w:val="13"/>
        </w:numPr>
        <w:shd w:val="clear" w:color="auto" w:fill="auto"/>
        <w:spacing w:before="0" w:line="322" w:lineRule="exact"/>
        <w:ind w:left="380" w:right="40"/>
        <w:jc w:val="both"/>
      </w:pPr>
      <w:r>
        <w:t xml:space="preserve"> обогащения активного и потенциального словарного запаса, расширение объема используемых в речи грамматических сре</w:t>
      </w:r>
      <w:proofErr w:type="gramStart"/>
      <w:r>
        <w:t>дств дл</w:t>
      </w:r>
      <w:proofErr w:type="gramEnd"/>
      <w:r>
        <w:t>я свободного выражения мыслей и чувств на родном языке адекватно ситуации и стилю общения;</w:t>
      </w:r>
    </w:p>
    <w:p w:rsidR="00C21532" w:rsidRDefault="00C21532" w:rsidP="00C21532">
      <w:pPr>
        <w:pStyle w:val="2"/>
        <w:numPr>
          <w:ilvl w:val="0"/>
          <w:numId w:val="13"/>
        </w:numPr>
        <w:shd w:val="clear" w:color="auto" w:fill="auto"/>
        <w:spacing w:before="0" w:line="322" w:lineRule="exact"/>
        <w:ind w:left="380" w:right="40"/>
        <w:jc w:val="both"/>
      </w:pPr>
      <w:r>
        <w:t xml:space="preserve">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w:t>
      </w:r>
    </w:p>
    <w:p w:rsidR="00C21532" w:rsidRDefault="00C21532" w:rsidP="00C21532">
      <w:pPr>
        <w:pStyle w:val="2"/>
        <w:numPr>
          <w:ilvl w:val="0"/>
          <w:numId w:val="13"/>
        </w:numPr>
        <w:shd w:val="clear" w:color="auto" w:fill="auto"/>
        <w:spacing w:before="0" w:line="322" w:lineRule="exact"/>
        <w:ind w:left="380" w:right="40"/>
        <w:jc w:val="both"/>
      </w:pPr>
      <w:r>
        <w:t xml:space="preserve"> формирование ответственности за языковую культуру как общечеловеческую ценность;</w:t>
      </w:r>
    </w:p>
    <w:p w:rsidR="00C21532" w:rsidRDefault="00C21532" w:rsidP="00C21532">
      <w:pPr>
        <w:pStyle w:val="2"/>
        <w:numPr>
          <w:ilvl w:val="0"/>
          <w:numId w:val="13"/>
        </w:numPr>
        <w:shd w:val="clear" w:color="auto" w:fill="auto"/>
        <w:spacing w:before="0" w:line="322" w:lineRule="exact"/>
        <w:ind w:left="380" w:right="40"/>
        <w:jc w:val="both"/>
      </w:pPr>
      <w:r>
        <w:t xml:space="preserve"> обеспечение культурной самоидентификации, осознание </w:t>
      </w:r>
      <w:proofErr w:type="spellStart"/>
      <w:r>
        <w:t>коммуникативно</w:t>
      </w:r>
      <w:r>
        <w:softHyphen/>
        <w:t>эстетических</w:t>
      </w:r>
      <w:proofErr w:type="spellEnd"/>
      <w:r>
        <w:t xml:space="preserve"> возможностей родного языка на основе изучения выдающихся произведений культуры своего народа, российской и мировой культуры;</w:t>
      </w:r>
    </w:p>
    <w:p w:rsidR="00C21532" w:rsidRDefault="00C21532" w:rsidP="00C21532">
      <w:pPr>
        <w:pStyle w:val="2"/>
        <w:shd w:val="clear" w:color="auto" w:fill="auto"/>
        <w:spacing w:before="0" w:line="322" w:lineRule="exact"/>
        <w:ind w:left="20" w:right="20" w:firstLine="0"/>
        <w:jc w:val="both"/>
      </w:pPr>
      <w:proofErr w:type="spellStart"/>
      <w:r w:rsidRPr="00C21532">
        <w:rPr>
          <w:b/>
        </w:rPr>
        <w:lastRenderedPageBreak/>
        <w:t>Метапредметные</w:t>
      </w:r>
      <w:proofErr w:type="spellEnd"/>
      <w:r w:rsidRPr="00C21532">
        <w:rPr>
          <w:b/>
        </w:rPr>
        <w:t xml:space="preserve"> результаты:</w:t>
      </w:r>
    </w:p>
    <w:p w:rsidR="00C21532" w:rsidRDefault="00C21532" w:rsidP="00C21532">
      <w:pPr>
        <w:pStyle w:val="2"/>
        <w:numPr>
          <w:ilvl w:val="0"/>
          <w:numId w:val="14"/>
        </w:numPr>
        <w:shd w:val="clear" w:color="auto" w:fill="auto"/>
        <w:spacing w:before="0" w:line="322" w:lineRule="exact"/>
        <w:ind w:left="20" w:right="20" w:firstLine="0"/>
        <w:jc w:val="both"/>
      </w:pPr>
      <w:r>
        <w:t xml:space="preserve"> адекватное понимание информации, способность вычленять главную мысль, фиксировать ключевые слова и словосочетания;</w:t>
      </w:r>
    </w:p>
    <w:p w:rsidR="00C21532" w:rsidRDefault="00C21532" w:rsidP="00C21532">
      <w:pPr>
        <w:pStyle w:val="2"/>
        <w:numPr>
          <w:ilvl w:val="0"/>
          <w:numId w:val="14"/>
        </w:numPr>
        <w:shd w:val="clear" w:color="auto" w:fill="auto"/>
        <w:spacing w:before="0" w:line="322" w:lineRule="exact"/>
        <w:ind w:left="20" w:firstLine="0"/>
        <w:jc w:val="both"/>
      </w:pPr>
      <w:r>
        <w:t xml:space="preserve"> умение воспроизводить информацию с различной степенью свернутости;</w:t>
      </w:r>
    </w:p>
    <w:p w:rsidR="00C21532" w:rsidRDefault="00C21532" w:rsidP="00C21532">
      <w:pPr>
        <w:pStyle w:val="2"/>
        <w:numPr>
          <w:ilvl w:val="0"/>
          <w:numId w:val="14"/>
        </w:numPr>
        <w:shd w:val="clear" w:color="auto" w:fill="auto"/>
        <w:spacing w:before="0" w:line="322" w:lineRule="exact"/>
        <w:ind w:left="20" w:right="20" w:firstLine="0"/>
        <w:jc w:val="both"/>
      </w:pPr>
      <w:r>
        <w:t xml:space="preserve"> способность пользоваться разными видами чтения (ознакомительное, изучающее, просмотровое);</w:t>
      </w:r>
    </w:p>
    <w:p w:rsidR="00C21532" w:rsidRDefault="00C21532" w:rsidP="00C21532">
      <w:pPr>
        <w:pStyle w:val="2"/>
        <w:numPr>
          <w:ilvl w:val="0"/>
          <w:numId w:val="14"/>
        </w:numPr>
        <w:shd w:val="clear" w:color="auto" w:fill="auto"/>
        <w:spacing w:before="0" w:line="322" w:lineRule="exact"/>
        <w:ind w:left="20" w:right="20" w:firstLine="0"/>
        <w:jc w:val="both"/>
      </w:pPr>
      <w:r>
        <w:t xml:space="preserve"> адекватное понимание общего содержания читаемых текстов разных функциональных стилей и жанров;</w:t>
      </w:r>
    </w:p>
    <w:p w:rsidR="00C21532" w:rsidRDefault="00C21532" w:rsidP="00C21532">
      <w:pPr>
        <w:pStyle w:val="2"/>
        <w:numPr>
          <w:ilvl w:val="0"/>
          <w:numId w:val="14"/>
        </w:numPr>
        <w:shd w:val="clear" w:color="auto" w:fill="auto"/>
        <w:spacing w:before="0" w:line="322" w:lineRule="exact"/>
        <w:ind w:left="20" w:firstLine="0"/>
        <w:jc w:val="both"/>
      </w:pPr>
      <w:r>
        <w:t xml:space="preserve"> способность ориентироваться в структуре читаемого текста;</w:t>
      </w:r>
    </w:p>
    <w:p w:rsidR="00C21532" w:rsidRDefault="00C21532" w:rsidP="00C21532">
      <w:pPr>
        <w:pStyle w:val="2"/>
        <w:numPr>
          <w:ilvl w:val="0"/>
          <w:numId w:val="14"/>
        </w:numPr>
        <w:shd w:val="clear" w:color="auto" w:fill="auto"/>
        <w:spacing w:before="0" w:line="322" w:lineRule="exact"/>
        <w:ind w:left="20" w:firstLine="0"/>
        <w:jc w:val="both"/>
      </w:pPr>
      <w:r>
        <w:t xml:space="preserve"> способность осуществлять информационную переработку текста;</w:t>
      </w:r>
    </w:p>
    <w:p w:rsidR="00C21532" w:rsidRDefault="00C21532" w:rsidP="00C21532">
      <w:pPr>
        <w:pStyle w:val="2"/>
        <w:numPr>
          <w:ilvl w:val="0"/>
          <w:numId w:val="14"/>
        </w:numPr>
        <w:shd w:val="clear" w:color="auto" w:fill="auto"/>
        <w:spacing w:before="0" w:line="322" w:lineRule="exact"/>
        <w:ind w:left="20" w:right="20" w:firstLine="0"/>
        <w:jc w:val="both"/>
      </w:pPr>
      <w:r>
        <w:t xml:space="preserve"> способность осуществлять поиск информации различными способами (в справочных источниках и открытом учебном информационном пространстве сети Интернет), способность осуществлять сбор, обработку, анализ, организацию, передачу и интерпретацию информации в соответствии с коммуникативными и познавательными задачами;</w:t>
      </w:r>
    </w:p>
    <w:p w:rsidR="00C21532" w:rsidRDefault="00C21532" w:rsidP="00C21532">
      <w:pPr>
        <w:pStyle w:val="2"/>
        <w:numPr>
          <w:ilvl w:val="0"/>
          <w:numId w:val="14"/>
        </w:numPr>
        <w:shd w:val="clear" w:color="auto" w:fill="auto"/>
        <w:spacing w:before="0" w:line="322" w:lineRule="exact"/>
        <w:ind w:left="20" w:right="20" w:firstLine="0"/>
        <w:jc w:val="both"/>
      </w:pPr>
      <w:r>
        <w:t xml:space="preserve"> овладение логическими действиями сравнения, анализа, синтеза, обобщения, классификации по родовидовым признакам, установления аналогий и причинно - следственных связей;</w:t>
      </w:r>
    </w:p>
    <w:p w:rsidR="00C21532" w:rsidRDefault="00C21532" w:rsidP="00C21532">
      <w:pPr>
        <w:pStyle w:val="2"/>
        <w:numPr>
          <w:ilvl w:val="0"/>
          <w:numId w:val="14"/>
        </w:numPr>
        <w:shd w:val="clear" w:color="auto" w:fill="auto"/>
        <w:spacing w:before="0" w:line="322" w:lineRule="exact"/>
        <w:ind w:left="20" w:right="20" w:firstLine="0"/>
        <w:jc w:val="both"/>
      </w:pPr>
      <w:r>
        <w:t xml:space="preserve"> готовность слушать собеседника и вести диалог (соглашаться и возражать, излагать свое мнение и аргументировать свою точку зрения, вести беседы и дискуссии на бытовые, учебные и </w:t>
      </w:r>
      <w:proofErr w:type="spellStart"/>
      <w:r>
        <w:t>культуроведческие</w:t>
      </w:r>
      <w:proofErr w:type="spellEnd"/>
      <w:r>
        <w:t xml:space="preserve"> темы, готовность признавать возможность существования различных точек зрения);</w:t>
      </w:r>
    </w:p>
    <w:p w:rsidR="00C21532" w:rsidRDefault="00C21532" w:rsidP="00C21532">
      <w:pPr>
        <w:pStyle w:val="2"/>
        <w:numPr>
          <w:ilvl w:val="0"/>
          <w:numId w:val="14"/>
        </w:numPr>
        <w:shd w:val="clear" w:color="auto" w:fill="auto"/>
        <w:spacing w:before="0" w:line="322" w:lineRule="exact"/>
        <w:ind w:left="20" w:right="20" w:firstLine="0"/>
        <w:jc w:val="both"/>
      </w:pPr>
      <w:r>
        <w:t xml:space="preserve"> умение адекватно, осознанно и произвольно строить речевое высказывание в устной и письменной речи в соответствии с задачами коммуникации, соблюдая нормы построения текста;</w:t>
      </w:r>
    </w:p>
    <w:p w:rsidR="00C21532" w:rsidRDefault="00C21532" w:rsidP="00C21532">
      <w:pPr>
        <w:pStyle w:val="2"/>
        <w:numPr>
          <w:ilvl w:val="0"/>
          <w:numId w:val="14"/>
        </w:numPr>
        <w:shd w:val="clear" w:color="auto" w:fill="auto"/>
        <w:spacing w:before="0" w:line="322" w:lineRule="exact"/>
        <w:ind w:left="20" w:firstLine="0"/>
        <w:jc w:val="both"/>
      </w:pPr>
      <w:r>
        <w:t xml:space="preserve"> способность осуществлять выбор уместных и эффективных речевых средств;</w:t>
      </w:r>
    </w:p>
    <w:p w:rsidR="00C21532" w:rsidRDefault="00C21532" w:rsidP="00C21532">
      <w:pPr>
        <w:pStyle w:val="2"/>
        <w:numPr>
          <w:ilvl w:val="0"/>
          <w:numId w:val="14"/>
        </w:numPr>
        <w:shd w:val="clear" w:color="auto" w:fill="auto"/>
        <w:spacing w:before="0" w:line="322" w:lineRule="exact"/>
        <w:ind w:left="20" w:right="20" w:firstLine="0"/>
        <w:jc w:val="both"/>
      </w:pPr>
      <w:r>
        <w:t xml:space="preserve"> соблюдение основных орфоэпических, лексических, грамматических норм языка в практике речевого общения.</w:t>
      </w:r>
    </w:p>
    <w:p w:rsidR="00C21532" w:rsidRDefault="00C21532" w:rsidP="00C21532">
      <w:pPr>
        <w:pStyle w:val="2"/>
        <w:numPr>
          <w:ilvl w:val="0"/>
          <w:numId w:val="11"/>
        </w:numPr>
        <w:shd w:val="clear" w:color="auto" w:fill="auto"/>
        <w:tabs>
          <w:tab w:val="left" w:pos="374"/>
        </w:tabs>
        <w:spacing w:before="0" w:line="322" w:lineRule="exact"/>
        <w:ind w:left="20" w:firstLine="0"/>
        <w:jc w:val="both"/>
      </w:pPr>
      <w:r>
        <w:rPr>
          <w:rStyle w:val="0pt"/>
        </w:rPr>
        <w:t>В пункт 1.2.3</w:t>
      </w:r>
      <w:r>
        <w:t>. Предметные результаты внести следующие дополнения:</w:t>
      </w:r>
    </w:p>
    <w:p w:rsidR="001F6ECD" w:rsidRPr="001F6ECD" w:rsidRDefault="00C21532" w:rsidP="001F6ECD">
      <w:pPr>
        <w:pStyle w:val="50"/>
        <w:shd w:val="clear" w:color="auto" w:fill="auto"/>
        <w:tabs>
          <w:tab w:val="left" w:pos="1132"/>
        </w:tabs>
        <w:ind w:left="20" w:right="-1" w:firstLine="0"/>
        <w:jc w:val="left"/>
        <w:rPr>
          <w:sz w:val="24"/>
        </w:rPr>
      </w:pPr>
      <w:r w:rsidRPr="001F6ECD">
        <w:rPr>
          <w:sz w:val="24"/>
        </w:rPr>
        <w:t xml:space="preserve">Родной  язык </w:t>
      </w:r>
    </w:p>
    <w:p w:rsidR="00C21532" w:rsidRDefault="00C21532" w:rsidP="001F6ECD">
      <w:pPr>
        <w:pStyle w:val="50"/>
        <w:shd w:val="clear" w:color="auto" w:fill="auto"/>
        <w:tabs>
          <w:tab w:val="left" w:pos="1132"/>
        </w:tabs>
        <w:ind w:left="20" w:right="-1" w:firstLine="0"/>
        <w:jc w:val="left"/>
      </w:pPr>
      <w:r>
        <w:rPr>
          <w:rStyle w:val="50pt"/>
        </w:rPr>
        <w:t>Выпускник научится:</w:t>
      </w:r>
    </w:p>
    <w:p w:rsidR="00C21532" w:rsidRDefault="00C21532" w:rsidP="00C21532">
      <w:pPr>
        <w:pStyle w:val="2"/>
        <w:numPr>
          <w:ilvl w:val="0"/>
          <w:numId w:val="1"/>
        </w:numPr>
        <w:shd w:val="clear" w:color="auto" w:fill="auto"/>
        <w:spacing w:before="0" w:line="322" w:lineRule="exact"/>
        <w:ind w:left="20" w:right="20" w:firstLine="380"/>
        <w:jc w:val="both"/>
      </w:pPr>
      <w:r>
        <w:t xml:space="preserve"> </w:t>
      </w:r>
      <w:proofErr w:type="spellStart"/>
      <w:r>
        <w:t>аудировать</w:t>
      </w:r>
      <w:proofErr w:type="spellEnd"/>
      <w:r>
        <w:t>, читать, говорить и писать, эффективно взаимодействуя с окружающими людьми в ситуациях формального и неформального межличностного и межкультурного общения;</w:t>
      </w:r>
    </w:p>
    <w:p w:rsidR="00C21532" w:rsidRDefault="00C21532" w:rsidP="00C21532">
      <w:pPr>
        <w:pStyle w:val="2"/>
        <w:numPr>
          <w:ilvl w:val="0"/>
          <w:numId w:val="1"/>
        </w:numPr>
        <w:shd w:val="clear" w:color="auto" w:fill="auto"/>
        <w:spacing w:before="0" w:line="322" w:lineRule="exact"/>
        <w:ind w:left="20" w:right="20" w:firstLine="380"/>
        <w:jc w:val="both"/>
      </w:pPr>
      <w:r>
        <w:t xml:space="preserve"> понимать определяющую роль языка в развитии интеллектуальных и творческих способностей личности в процессе образования и самообразования;</w:t>
      </w:r>
    </w:p>
    <w:p w:rsidR="00C21532" w:rsidRDefault="00C21532" w:rsidP="00C21532">
      <w:pPr>
        <w:pStyle w:val="2"/>
        <w:numPr>
          <w:ilvl w:val="0"/>
          <w:numId w:val="1"/>
        </w:numPr>
        <w:shd w:val="clear" w:color="auto" w:fill="auto"/>
        <w:spacing w:before="0" w:line="322" w:lineRule="exact"/>
        <w:ind w:left="20" w:firstLine="380"/>
        <w:jc w:val="both"/>
      </w:pPr>
      <w:r>
        <w:t xml:space="preserve"> использовать коммуникативно-эстетические возможности родного </w:t>
      </w:r>
      <w:r>
        <w:rPr>
          <w:rStyle w:val="CourierNew105pt0pt"/>
        </w:rPr>
        <w:t>языка;</w:t>
      </w:r>
    </w:p>
    <w:p w:rsidR="00C21532" w:rsidRDefault="00C21532" w:rsidP="00C21532">
      <w:pPr>
        <w:pStyle w:val="2"/>
        <w:numPr>
          <w:ilvl w:val="0"/>
          <w:numId w:val="1"/>
        </w:numPr>
        <w:shd w:val="clear" w:color="auto" w:fill="auto"/>
        <w:spacing w:before="0" w:line="322" w:lineRule="exact"/>
        <w:ind w:left="20" w:right="20" w:firstLine="380"/>
        <w:jc w:val="both"/>
      </w:pPr>
      <w:r>
        <w:t xml:space="preserve"> расширять и систематизировать научные знания о родном языке; осознавать взаимосвязи его уровней и единиц; осваивать базовые понятия лингвистики, основные единицы и грамматические категории родного языка;</w:t>
      </w:r>
    </w:p>
    <w:p w:rsidR="00C21532" w:rsidRDefault="00C21532" w:rsidP="00C21532">
      <w:pPr>
        <w:pStyle w:val="2"/>
        <w:numPr>
          <w:ilvl w:val="0"/>
          <w:numId w:val="1"/>
        </w:numPr>
        <w:shd w:val="clear" w:color="auto" w:fill="auto"/>
        <w:spacing w:before="0" w:line="322" w:lineRule="exact"/>
        <w:ind w:left="20" w:right="20" w:firstLine="380"/>
        <w:jc w:val="both"/>
      </w:pPr>
      <w:r>
        <w:t xml:space="preserve"> проводить различные виды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w:t>
      </w:r>
      <w:proofErr w:type="spellStart"/>
      <w:r>
        <w:t>многоаспектного</w:t>
      </w:r>
      <w:proofErr w:type="spellEnd"/>
      <w:r>
        <w:t xml:space="preserve"> анализа текста;</w:t>
      </w:r>
    </w:p>
    <w:p w:rsidR="00C21532" w:rsidRDefault="00C21532" w:rsidP="00C21532">
      <w:pPr>
        <w:pStyle w:val="2"/>
        <w:numPr>
          <w:ilvl w:val="0"/>
          <w:numId w:val="1"/>
        </w:numPr>
        <w:shd w:val="clear" w:color="auto" w:fill="auto"/>
        <w:spacing w:before="0" w:line="322" w:lineRule="exact"/>
        <w:ind w:left="20" w:right="20" w:firstLine="380"/>
        <w:jc w:val="both"/>
      </w:pPr>
      <w:r>
        <w:t xml:space="preserve"> обогащать активный и потенциальный словарный запас, расширять объем используемых в речи грамматических сре</w:t>
      </w:r>
      <w:proofErr w:type="gramStart"/>
      <w:r>
        <w:t>дств дл</w:t>
      </w:r>
      <w:proofErr w:type="gramEnd"/>
      <w:r>
        <w:t>я свободного выражения мыслей и чувств на родном языке адекватно ситуации и стилю общения;</w:t>
      </w:r>
    </w:p>
    <w:p w:rsidR="001F6ECD" w:rsidRDefault="001F6ECD" w:rsidP="001F6ECD">
      <w:pPr>
        <w:pStyle w:val="2"/>
        <w:shd w:val="clear" w:color="auto" w:fill="auto"/>
        <w:spacing w:before="0" w:line="322" w:lineRule="exact"/>
        <w:ind w:left="20" w:right="20" w:firstLine="0"/>
        <w:jc w:val="both"/>
      </w:pPr>
      <w:r>
        <w:t xml:space="preserve">- </w:t>
      </w:r>
      <w:r w:rsidR="00C21532">
        <w:t xml:space="preserve"> использовать основные стилистические ресурсы лексики и фразеологии родного языка, основные нормы родного языка (орфоэпические, лексические,</w:t>
      </w:r>
      <w:r>
        <w:t xml:space="preserve"> грамматические, орфографические, пунктуационные), нормы речевого этикета; опыт их использования в речевой практике при создании </w:t>
      </w:r>
      <w:r>
        <w:lastRenderedPageBreak/>
        <w:t>устных и письменных высказываний; стремиться к речевому самосовершенствованию;</w:t>
      </w:r>
    </w:p>
    <w:p w:rsidR="001F6ECD" w:rsidRDefault="001F6ECD" w:rsidP="001F6ECD">
      <w:pPr>
        <w:pStyle w:val="2"/>
        <w:numPr>
          <w:ilvl w:val="0"/>
          <w:numId w:val="1"/>
        </w:numPr>
        <w:shd w:val="clear" w:color="auto" w:fill="auto"/>
        <w:spacing w:before="0" w:line="322" w:lineRule="exact"/>
        <w:ind w:left="20" w:firstLine="400"/>
        <w:jc w:val="both"/>
      </w:pPr>
      <w:r>
        <w:t xml:space="preserve"> нести ответственность за языковую культуру как общечеловеческую ценность.</w:t>
      </w:r>
    </w:p>
    <w:p w:rsidR="001F6ECD" w:rsidRDefault="001F6ECD" w:rsidP="001F6ECD">
      <w:pPr>
        <w:pStyle w:val="50"/>
        <w:shd w:val="clear" w:color="auto" w:fill="auto"/>
        <w:tabs>
          <w:tab w:val="left" w:pos="1950"/>
        </w:tabs>
        <w:ind w:left="20" w:firstLine="0"/>
      </w:pPr>
      <w:r>
        <w:t>Родная литература</w:t>
      </w:r>
    </w:p>
    <w:p w:rsidR="001F6ECD" w:rsidRPr="001F6ECD" w:rsidRDefault="001F6ECD" w:rsidP="001F6ECD">
      <w:pPr>
        <w:pStyle w:val="2"/>
        <w:shd w:val="clear" w:color="auto" w:fill="auto"/>
        <w:spacing w:before="0" w:line="322" w:lineRule="exact"/>
        <w:ind w:left="20" w:firstLine="0"/>
        <w:jc w:val="both"/>
        <w:rPr>
          <w:b/>
        </w:rPr>
      </w:pPr>
      <w:r w:rsidRPr="001F6ECD">
        <w:rPr>
          <w:b/>
        </w:rPr>
        <w:t>Выпускник научится:</w:t>
      </w:r>
    </w:p>
    <w:p w:rsidR="001F6ECD" w:rsidRDefault="001F6ECD" w:rsidP="001F6ECD">
      <w:pPr>
        <w:pStyle w:val="2"/>
        <w:numPr>
          <w:ilvl w:val="0"/>
          <w:numId w:val="1"/>
        </w:numPr>
        <w:shd w:val="clear" w:color="auto" w:fill="auto"/>
        <w:spacing w:before="0" w:line="322" w:lineRule="exact"/>
        <w:ind w:left="20" w:right="20" w:firstLine="400"/>
        <w:jc w:val="both"/>
      </w:pPr>
      <w:r>
        <w:t xml:space="preserve"> понимать родную литературу как одну из основных национально культурных ценностей народа, как особого способа познания жизни;</w:t>
      </w:r>
    </w:p>
    <w:p w:rsidR="001F6ECD" w:rsidRDefault="001F6ECD" w:rsidP="001F6ECD">
      <w:pPr>
        <w:pStyle w:val="2"/>
        <w:numPr>
          <w:ilvl w:val="0"/>
          <w:numId w:val="1"/>
        </w:numPr>
        <w:shd w:val="clear" w:color="auto" w:fill="auto"/>
        <w:spacing w:before="0" w:line="322" w:lineRule="exact"/>
        <w:ind w:left="20" w:right="20" w:firstLine="400"/>
        <w:jc w:val="both"/>
      </w:pPr>
      <w:r>
        <w:t xml:space="preserve"> осознавать культурную самоидентификацию, </w:t>
      </w:r>
      <w:proofErr w:type="spellStart"/>
      <w:r>
        <w:t>коммуникативно</w:t>
      </w:r>
      <w:proofErr w:type="spellEnd"/>
      <w:r>
        <w:t xml:space="preserve"> эстетические возможности родного языка на основе изучения выдающихся произведений культуры своего народа, российской и мировой культуры;</w:t>
      </w:r>
    </w:p>
    <w:p w:rsidR="001F6ECD" w:rsidRDefault="001F6ECD" w:rsidP="001F6ECD">
      <w:pPr>
        <w:pStyle w:val="2"/>
        <w:numPr>
          <w:ilvl w:val="0"/>
          <w:numId w:val="1"/>
        </w:numPr>
        <w:shd w:val="clear" w:color="auto" w:fill="auto"/>
        <w:spacing w:before="0" w:line="322" w:lineRule="exact"/>
        <w:ind w:left="20" w:right="20" w:firstLine="400"/>
        <w:jc w:val="both"/>
      </w:pPr>
      <w:r>
        <w:t xml:space="preserve"> читать со сформированным эстетическим вкусом,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w:t>
      </w:r>
    </w:p>
    <w:p w:rsidR="001F6ECD" w:rsidRDefault="001F6ECD" w:rsidP="001F6ECD">
      <w:pPr>
        <w:pStyle w:val="2"/>
        <w:numPr>
          <w:ilvl w:val="0"/>
          <w:numId w:val="1"/>
        </w:numPr>
        <w:shd w:val="clear" w:color="auto" w:fill="auto"/>
        <w:spacing w:before="0" w:line="322" w:lineRule="exact"/>
        <w:ind w:left="20" w:right="20" w:firstLine="400"/>
        <w:jc w:val="both"/>
      </w:pPr>
      <w:r>
        <w:t xml:space="preserve"> понимать литературные художественные произведения, отражающие разные этнокультурные традиции;</w:t>
      </w:r>
    </w:p>
    <w:p w:rsidR="001F6ECD" w:rsidRDefault="001F6ECD" w:rsidP="001F6ECD">
      <w:pPr>
        <w:pStyle w:val="2"/>
        <w:numPr>
          <w:ilvl w:val="0"/>
          <w:numId w:val="1"/>
        </w:numPr>
        <w:shd w:val="clear" w:color="auto" w:fill="auto"/>
        <w:spacing w:before="0" w:line="322" w:lineRule="exact"/>
        <w:ind w:left="20" w:right="20" w:firstLine="400"/>
        <w:jc w:val="both"/>
      </w:pPr>
      <w:r>
        <w:t xml:space="preserve"> понимать принципиальные отличия литературного художественного текста от научного, делового, публицистического и т.п., воспринимать, анализировать, критически оценивать и интерпретировать </w:t>
      </w:r>
      <w:proofErr w:type="gramStart"/>
      <w:r>
        <w:t>прочитанное</w:t>
      </w:r>
      <w:proofErr w:type="gramEnd"/>
      <w:r>
        <w:t>. Выпускник получит возможность научиться:</w:t>
      </w:r>
    </w:p>
    <w:p w:rsidR="001F6ECD" w:rsidRDefault="001F6ECD" w:rsidP="001F6ECD">
      <w:pPr>
        <w:pStyle w:val="2"/>
        <w:numPr>
          <w:ilvl w:val="0"/>
          <w:numId w:val="1"/>
        </w:numPr>
        <w:shd w:val="clear" w:color="auto" w:fill="auto"/>
        <w:spacing w:before="0" w:line="322" w:lineRule="exact"/>
        <w:ind w:left="20" w:right="20" w:firstLine="400"/>
        <w:jc w:val="both"/>
      </w:pPr>
      <w:r>
        <w:t xml:space="preserve"> испытывать потребность в систематическом чтении как средстве познания мира и себя в этом мире, гармонизации отношений человека и общества, </w:t>
      </w:r>
      <w:proofErr w:type="spellStart"/>
      <w:r>
        <w:t>многоаспектного</w:t>
      </w:r>
      <w:proofErr w:type="spellEnd"/>
      <w:r>
        <w:t xml:space="preserve"> диалога;</w:t>
      </w:r>
    </w:p>
    <w:p w:rsidR="001F6ECD" w:rsidRDefault="001F6ECD" w:rsidP="001F6ECD">
      <w:pPr>
        <w:pStyle w:val="2"/>
        <w:numPr>
          <w:ilvl w:val="0"/>
          <w:numId w:val="1"/>
        </w:numPr>
        <w:shd w:val="clear" w:color="auto" w:fill="auto"/>
        <w:spacing w:before="0" w:line="322" w:lineRule="exact"/>
        <w:ind w:left="20" w:firstLine="400"/>
        <w:jc w:val="both"/>
      </w:pPr>
      <w:r>
        <w:t xml:space="preserve"> сознательно планировать свое </w:t>
      </w:r>
      <w:proofErr w:type="spellStart"/>
      <w:r>
        <w:t>досуговое</w:t>
      </w:r>
      <w:proofErr w:type="spellEnd"/>
      <w:r>
        <w:t xml:space="preserve"> чтение;</w:t>
      </w:r>
    </w:p>
    <w:p w:rsidR="001F6ECD" w:rsidRDefault="001F6ECD" w:rsidP="001F6ECD">
      <w:pPr>
        <w:pStyle w:val="2"/>
        <w:numPr>
          <w:ilvl w:val="0"/>
          <w:numId w:val="1"/>
        </w:numPr>
        <w:shd w:val="clear" w:color="auto" w:fill="auto"/>
        <w:spacing w:before="0" w:line="322" w:lineRule="exact"/>
        <w:ind w:left="20" w:right="20" w:firstLine="400"/>
        <w:jc w:val="both"/>
      </w:pPr>
      <w:r>
        <w:t xml:space="preserve">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1F6ECD" w:rsidRDefault="001F6ECD" w:rsidP="001F6ECD">
      <w:pPr>
        <w:pStyle w:val="2"/>
        <w:numPr>
          <w:ilvl w:val="0"/>
          <w:numId w:val="11"/>
        </w:numPr>
        <w:shd w:val="clear" w:color="auto" w:fill="auto"/>
        <w:tabs>
          <w:tab w:val="left" w:pos="792"/>
        </w:tabs>
        <w:spacing w:before="0" w:line="322" w:lineRule="exact"/>
        <w:ind w:left="20" w:right="20" w:firstLine="400"/>
        <w:jc w:val="both"/>
      </w:pPr>
      <w:proofErr w:type="gramStart"/>
      <w:r>
        <w:rPr>
          <w:rStyle w:val="0pt"/>
        </w:rPr>
        <w:t xml:space="preserve">В содержательный раздел </w:t>
      </w:r>
      <w:r>
        <w:t>основной образовательной программы основного общего образования (п. 2.2.2.</w:t>
      </w:r>
      <w:proofErr w:type="gramEnd"/>
      <w:r>
        <w:t xml:space="preserve"> </w:t>
      </w:r>
      <w:proofErr w:type="gramStart"/>
      <w:r>
        <w:t>Основное содержание учебных предметов при получении основного общего образования) внести следующие дополнения:</w:t>
      </w:r>
      <w:proofErr w:type="gramEnd"/>
    </w:p>
    <w:p w:rsidR="001F6ECD" w:rsidRDefault="001F6ECD" w:rsidP="001F6ECD">
      <w:pPr>
        <w:pStyle w:val="2"/>
        <w:numPr>
          <w:ilvl w:val="0"/>
          <w:numId w:val="16"/>
        </w:numPr>
        <w:shd w:val="clear" w:color="auto" w:fill="auto"/>
        <w:tabs>
          <w:tab w:val="left" w:pos="1902"/>
        </w:tabs>
        <w:spacing w:before="0" w:line="322" w:lineRule="exact"/>
        <w:ind w:left="20" w:firstLine="0"/>
        <w:jc w:val="both"/>
      </w:pPr>
      <w:r>
        <w:t>Русский язык дополнить следующими задачами по разделам:</w:t>
      </w:r>
    </w:p>
    <w:p w:rsidR="001F6ECD" w:rsidRDefault="001F6ECD" w:rsidP="001F6ECD">
      <w:pPr>
        <w:pStyle w:val="50"/>
        <w:shd w:val="clear" w:color="auto" w:fill="auto"/>
        <w:ind w:left="20" w:firstLine="0"/>
      </w:pPr>
      <w:r>
        <w:t>Речь. Речевая деятельность</w:t>
      </w:r>
    </w:p>
    <w:p w:rsidR="001F6ECD" w:rsidRDefault="001F6ECD" w:rsidP="001F6ECD">
      <w:pPr>
        <w:pStyle w:val="2"/>
        <w:shd w:val="clear" w:color="auto" w:fill="auto"/>
        <w:spacing w:before="0" w:line="322" w:lineRule="exact"/>
        <w:ind w:left="20" w:right="20" w:firstLine="0"/>
        <w:jc w:val="both"/>
      </w:pPr>
      <w:r>
        <w:t>Речевое общение. Виды речи (устная и письменная). Основные особенности разговорной речи в Ростовской области, функциональных стилей языка художественной литературы (поэтов и писателей Ростовской области).</w:t>
      </w:r>
    </w:p>
    <w:p w:rsidR="001F6ECD" w:rsidRDefault="001F6ECD" w:rsidP="001F6ECD">
      <w:pPr>
        <w:pStyle w:val="50"/>
        <w:shd w:val="clear" w:color="auto" w:fill="auto"/>
        <w:ind w:left="20" w:firstLine="0"/>
      </w:pPr>
      <w:r>
        <w:t>Культура речи</w:t>
      </w:r>
    </w:p>
    <w:p w:rsidR="001F6ECD" w:rsidRDefault="001F6ECD" w:rsidP="001F6ECD">
      <w:pPr>
        <w:pStyle w:val="2"/>
        <w:shd w:val="clear" w:color="auto" w:fill="auto"/>
        <w:spacing w:before="0" w:after="365" w:line="322" w:lineRule="exact"/>
        <w:ind w:left="20" w:right="20" w:firstLine="0"/>
        <w:jc w:val="both"/>
      </w:pPr>
      <w:r>
        <w:t xml:space="preserve">Языковая норма, ее функции. Вариативность нормы языка. Речевой этикет. Особенности </w:t>
      </w:r>
      <w:proofErr w:type="spellStart"/>
      <w:r>
        <w:t>лингвокультурных</w:t>
      </w:r>
      <w:proofErr w:type="spellEnd"/>
      <w:r>
        <w:t xml:space="preserve"> норм речевого поведения в различных ситуациях формального и неформального общения.</w:t>
      </w:r>
    </w:p>
    <w:p w:rsidR="001F6ECD" w:rsidRPr="001F6ECD" w:rsidRDefault="001F6ECD" w:rsidP="001F6ECD">
      <w:pPr>
        <w:pStyle w:val="2"/>
        <w:shd w:val="clear" w:color="auto" w:fill="auto"/>
        <w:spacing w:before="0" w:after="365" w:line="322" w:lineRule="exact"/>
        <w:ind w:left="20" w:right="20" w:firstLine="0"/>
        <w:jc w:val="both"/>
        <w:rPr>
          <w:b/>
        </w:rPr>
      </w:pPr>
      <w:r w:rsidRPr="001F6ECD">
        <w:rPr>
          <w:b/>
        </w:rPr>
        <w:t>Общие сведения о языке. Основные разделы науки о языке.</w:t>
      </w:r>
    </w:p>
    <w:p w:rsidR="001F6ECD" w:rsidRDefault="001F6ECD" w:rsidP="001F6ECD">
      <w:pPr>
        <w:pStyle w:val="50"/>
        <w:shd w:val="clear" w:color="auto" w:fill="auto"/>
        <w:spacing w:line="240" w:lineRule="exact"/>
        <w:ind w:left="20" w:firstLine="0"/>
      </w:pPr>
      <w:r>
        <w:t>Общие сведения о языке.</w:t>
      </w:r>
    </w:p>
    <w:p w:rsidR="001F6ECD" w:rsidRDefault="001F6ECD" w:rsidP="001F6ECD">
      <w:pPr>
        <w:pStyle w:val="2"/>
        <w:numPr>
          <w:ilvl w:val="0"/>
          <w:numId w:val="1"/>
        </w:numPr>
        <w:shd w:val="clear" w:color="auto" w:fill="auto"/>
        <w:spacing w:before="0" w:line="322" w:lineRule="exact"/>
        <w:ind w:left="20" w:right="20" w:firstLine="0"/>
        <w:jc w:val="both"/>
      </w:pPr>
      <w:r>
        <w:t>Русский язык - национальный язык русского народа, государственный язык РФ и язык межнационального общения (знакомство с языками малых народов РФ). Русский язык в современном мире. Русский язык как развивающееся явление (перспективы и проблемы развития русского языка на основе региональных и этнографических особенностей областей центральной России). Взаимосвязь языка и культуры. Отражение в языке культуры и истории народов Рязанской области и Михайловского района.</w:t>
      </w:r>
    </w:p>
    <w:p w:rsidR="001F6ECD" w:rsidRDefault="001F6ECD" w:rsidP="001F6ECD">
      <w:pPr>
        <w:pStyle w:val="50"/>
        <w:numPr>
          <w:ilvl w:val="0"/>
          <w:numId w:val="1"/>
        </w:numPr>
        <w:shd w:val="clear" w:color="auto" w:fill="auto"/>
        <w:spacing w:line="317" w:lineRule="exact"/>
        <w:ind w:left="20" w:firstLine="0"/>
      </w:pPr>
      <w:r>
        <w:lastRenderedPageBreak/>
        <w:t>Фонетика, орфоэпия и графика</w:t>
      </w:r>
    </w:p>
    <w:p w:rsidR="001F6ECD" w:rsidRDefault="001F6ECD" w:rsidP="001F6ECD">
      <w:pPr>
        <w:pStyle w:val="2"/>
        <w:numPr>
          <w:ilvl w:val="0"/>
          <w:numId w:val="1"/>
        </w:numPr>
        <w:shd w:val="clear" w:color="auto" w:fill="auto"/>
        <w:spacing w:before="0" w:line="317" w:lineRule="exact"/>
        <w:ind w:left="20" w:right="20" w:firstLine="0"/>
        <w:jc w:val="both"/>
      </w:pPr>
      <w:r>
        <w:t>Орфоэпия как раздел лингвистики. Основные особенности нормы произношения слов в регионе и их место в орфоэпических нормах языка. Применение знаний по фонетике в практике правописания.</w:t>
      </w:r>
    </w:p>
    <w:p w:rsidR="001F6ECD" w:rsidRDefault="001F6ECD" w:rsidP="001F6ECD">
      <w:pPr>
        <w:pStyle w:val="50"/>
        <w:numPr>
          <w:ilvl w:val="0"/>
          <w:numId w:val="1"/>
        </w:numPr>
        <w:shd w:val="clear" w:color="auto" w:fill="auto"/>
        <w:spacing w:line="317" w:lineRule="exact"/>
        <w:ind w:left="20" w:firstLine="0"/>
      </w:pPr>
      <w:proofErr w:type="spellStart"/>
      <w:r>
        <w:t>Морфемика</w:t>
      </w:r>
      <w:proofErr w:type="spellEnd"/>
      <w:r>
        <w:t xml:space="preserve"> и словообразование</w:t>
      </w:r>
    </w:p>
    <w:p w:rsidR="001F6ECD" w:rsidRDefault="001F6ECD" w:rsidP="001F6ECD">
      <w:pPr>
        <w:pStyle w:val="2"/>
        <w:numPr>
          <w:ilvl w:val="0"/>
          <w:numId w:val="1"/>
        </w:numPr>
        <w:shd w:val="clear" w:color="auto" w:fill="auto"/>
        <w:spacing w:before="0" w:line="317" w:lineRule="exact"/>
        <w:ind w:left="20" w:right="1400" w:firstLine="0"/>
        <w:jc w:val="left"/>
      </w:pPr>
      <w:r>
        <w:t>Морфема как минимальная значимая единица языка. Словообразующие и формообразующие морфемы.</w:t>
      </w:r>
    </w:p>
    <w:p w:rsidR="001F6ECD" w:rsidRDefault="001F6ECD" w:rsidP="001F6ECD">
      <w:pPr>
        <w:pStyle w:val="2"/>
        <w:numPr>
          <w:ilvl w:val="0"/>
          <w:numId w:val="1"/>
        </w:numPr>
        <w:shd w:val="clear" w:color="auto" w:fill="auto"/>
        <w:spacing w:before="0" w:line="317" w:lineRule="exact"/>
        <w:ind w:left="20" w:right="20" w:firstLine="0"/>
        <w:jc w:val="both"/>
      </w:pPr>
      <w:r>
        <w:t>Словообразовательная цепочка. Словообразовательное гнездо с точки зрения языковой принадлежности территориальной области.</w:t>
      </w:r>
    </w:p>
    <w:p w:rsidR="001F6ECD" w:rsidRDefault="001F6ECD" w:rsidP="001F6ECD">
      <w:pPr>
        <w:pStyle w:val="50"/>
        <w:numPr>
          <w:ilvl w:val="0"/>
          <w:numId w:val="1"/>
        </w:numPr>
        <w:shd w:val="clear" w:color="auto" w:fill="auto"/>
        <w:ind w:left="20" w:firstLine="0"/>
      </w:pPr>
      <w:r>
        <w:t>Лексикология и фразеология</w:t>
      </w:r>
    </w:p>
    <w:p w:rsidR="001F6ECD" w:rsidRDefault="001F6ECD" w:rsidP="001F6ECD">
      <w:pPr>
        <w:pStyle w:val="2"/>
        <w:numPr>
          <w:ilvl w:val="0"/>
          <w:numId w:val="1"/>
        </w:numPr>
        <w:shd w:val="clear" w:color="auto" w:fill="auto"/>
        <w:spacing w:before="0" w:line="322" w:lineRule="exact"/>
        <w:ind w:left="20" w:right="20" w:firstLine="0"/>
        <w:jc w:val="both"/>
      </w:pPr>
      <w:r>
        <w:t>Активный и пассивный словарный запас языка региона; Стилистическая окраска слова. Стилистические пласты лексики Рязанской области. Основные лексические нормы современного русского литературного язык; особенности их применения в районах Рязанской области.</w:t>
      </w:r>
    </w:p>
    <w:p w:rsidR="001F6ECD" w:rsidRDefault="001F6ECD" w:rsidP="001F6ECD">
      <w:pPr>
        <w:pStyle w:val="2"/>
        <w:numPr>
          <w:ilvl w:val="0"/>
          <w:numId w:val="1"/>
        </w:numPr>
        <w:shd w:val="clear" w:color="auto" w:fill="auto"/>
        <w:spacing w:before="0" w:line="322" w:lineRule="exact"/>
        <w:ind w:left="20" w:firstLine="0"/>
        <w:jc w:val="both"/>
      </w:pPr>
      <w:r>
        <w:t>Этимология слов местного употребления.</w:t>
      </w:r>
    </w:p>
    <w:p w:rsidR="001F6ECD" w:rsidRDefault="001F6ECD" w:rsidP="001F6ECD">
      <w:pPr>
        <w:pStyle w:val="2"/>
        <w:numPr>
          <w:ilvl w:val="0"/>
          <w:numId w:val="1"/>
        </w:numPr>
        <w:shd w:val="clear" w:color="auto" w:fill="auto"/>
        <w:spacing w:before="0" w:line="322" w:lineRule="exact"/>
        <w:ind w:left="20" w:right="20" w:firstLine="0"/>
        <w:jc w:val="both"/>
      </w:pPr>
      <w:r>
        <w:t>Территориальные диалекты (региональные диалектизмы соседних областей и самой Рязанской области).</w:t>
      </w:r>
    </w:p>
    <w:p w:rsidR="001F6ECD" w:rsidRDefault="001F6ECD" w:rsidP="001F6ECD">
      <w:pPr>
        <w:pStyle w:val="2"/>
        <w:numPr>
          <w:ilvl w:val="0"/>
          <w:numId w:val="1"/>
        </w:numPr>
        <w:shd w:val="clear" w:color="auto" w:fill="auto"/>
        <w:spacing w:before="0" w:line="384" w:lineRule="exact"/>
        <w:ind w:left="20" w:right="200" w:firstLine="0"/>
        <w:jc w:val="both"/>
      </w:pPr>
      <w:r>
        <w:t>Пословицы, поговорки, афоризмы и крылатые слова (региональные этнографические особенности центральных областей России)</w:t>
      </w:r>
    </w:p>
    <w:p w:rsidR="001F6ECD" w:rsidRDefault="001F6ECD" w:rsidP="001F6ECD">
      <w:pPr>
        <w:pStyle w:val="2"/>
        <w:numPr>
          <w:ilvl w:val="0"/>
          <w:numId w:val="1"/>
        </w:numPr>
        <w:shd w:val="clear" w:color="auto" w:fill="auto"/>
        <w:spacing w:before="0" w:line="322" w:lineRule="exact"/>
        <w:ind w:left="20" w:right="20" w:firstLine="0"/>
        <w:jc w:val="both"/>
      </w:pPr>
      <w:r>
        <w:t>Выявление лексических и фразеологических единиц языка национально-культурным компонентом значения в произведениях народного творчества, в художественной литературе и исторических текстов.</w:t>
      </w:r>
    </w:p>
    <w:p w:rsidR="001F6ECD" w:rsidRDefault="001F6ECD" w:rsidP="001F6ECD">
      <w:pPr>
        <w:pStyle w:val="50"/>
        <w:numPr>
          <w:ilvl w:val="0"/>
          <w:numId w:val="1"/>
        </w:numPr>
        <w:shd w:val="clear" w:color="auto" w:fill="auto"/>
        <w:spacing w:line="317" w:lineRule="exact"/>
        <w:ind w:left="20" w:firstLine="0"/>
      </w:pPr>
      <w:r>
        <w:t>Морфология</w:t>
      </w:r>
    </w:p>
    <w:p w:rsidR="001F6ECD" w:rsidRDefault="001F6ECD" w:rsidP="001F6ECD">
      <w:pPr>
        <w:pStyle w:val="2"/>
        <w:numPr>
          <w:ilvl w:val="0"/>
          <w:numId w:val="1"/>
        </w:numPr>
        <w:shd w:val="clear" w:color="auto" w:fill="auto"/>
        <w:spacing w:before="0" w:line="317" w:lineRule="exact"/>
        <w:ind w:left="20" w:right="20" w:firstLine="0"/>
        <w:jc w:val="both"/>
      </w:pPr>
      <w: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деепричастий и наречий).</w:t>
      </w:r>
    </w:p>
    <w:p w:rsidR="001F6ECD" w:rsidRDefault="001F6ECD" w:rsidP="001F6ECD">
      <w:pPr>
        <w:pStyle w:val="50"/>
        <w:numPr>
          <w:ilvl w:val="0"/>
          <w:numId w:val="1"/>
        </w:numPr>
        <w:shd w:val="clear" w:color="auto" w:fill="auto"/>
        <w:spacing w:line="317" w:lineRule="exact"/>
        <w:ind w:left="20" w:firstLine="0"/>
      </w:pPr>
      <w:r>
        <w:t>Синтаксис</w:t>
      </w:r>
    </w:p>
    <w:p w:rsidR="001F6ECD" w:rsidRDefault="001F6ECD" w:rsidP="001F6ECD">
      <w:pPr>
        <w:pStyle w:val="2"/>
        <w:numPr>
          <w:ilvl w:val="0"/>
          <w:numId w:val="1"/>
        </w:numPr>
        <w:shd w:val="clear" w:color="auto" w:fill="auto"/>
        <w:spacing w:before="0" w:line="317" w:lineRule="exact"/>
        <w:ind w:left="20" w:right="20" w:firstLine="0"/>
        <w:jc w:val="both"/>
      </w:pPr>
      <w:r>
        <w:t>Средства выражения синтаксических отношений между частями сложного предложения.</w:t>
      </w:r>
    </w:p>
    <w:p w:rsidR="001F6ECD" w:rsidRDefault="001F6ECD" w:rsidP="001F6ECD">
      <w:pPr>
        <w:pStyle w:val="2"/>
        <w:numPr>
          <w:ilvl w:val="0"/>
          <w:numId w:val="1"/>
        </w:numPr>
        <w:shd w:val="clear" w:color="auto" w:fill="auto"/>
        <w:spacing w:before="0" w:line="317" w:lineRule="exact"/>
        <w:ind w:left="20" w:right="20" w:firstLine="0"/>
        <w:jc w:val="both"/>
      </w:pPr>
      <w:r>
        <w:t>Понятие текста, основные признаки текста (</w:t>
      </w:r>
      <w:proofErr w:type="spellStart"/>
      <w:r>
        <w:t>членимость</w:t>
      </w:r>
      <w:proofErr w:type="spellEnd"/>
      <w:r>
        <w:t xml:space="preserve">, смысл, цельность, связность, завершенность). </w:t>
      </w:r>
      <w:proofErr w:type="spellStart"/>
      <w:r>
        <w:t>Внутритекстовые</w:t>
      </w:r>
      <w:proofErr w:type="spellEnd"/>
      <w:r>
        <w:t xml:space="preserve"> средства связи.</w:t>
      </w:r>
    </w:p>
    <w:p w:rsidR="001F6ECD" w:rsidRDefault="001F6ECD" w:rsidP="001F6ECD">
      <w:pPr>
        <w:pStyle w:val="2"/>
        <w:numPr>
          <w:ilvl w:val="0"/>
          <w:numId w:val="1"/>
        </w:numPr>
        <w:shd w:val="clear" w:color="auto" w:fill="auto"/>
        <w:spacing w:before="0" w:line="317" w:lineRule="exact"/>
        <w:ind w:left="20" w:right="20" w:firstLine="0"/>
        <w:jc w:val="both"/>
      </w:pPr>
      <w:r>
        <w:t>Анализ художественного текста (произведения писателей и поэтов Рязанской области и центральных областей России)</w:t>
      </w:r>
    </w:p>
    <w:p w:rsidR="001F6ECD" w:rsidRDefault="001F6ECD" w:rsidP="001F6ECD">
      <w:pPr>
        <w:pStyle w:val="2"/>
        <w:numPr>
          <w:ilvl w:val="0"/>
          <w:numId w:val="1"/>
        </w:numPr>
        <w:shd w:val="clear" w:color="auto" w:fill="auto"/>
        <w:spacing w:before="0" w:line="317" w:lineRule="exact"/>
        <w:ind w:left="20" w:right="20" w:firstLine="0"/>
        <w:jc w:val="both"/>
      </w:pPr>
      <w:r>
        <w:t>Основные синтаксические нормы современного русского литературного языка и особенности синтаксических конструкций Рязанской области.</w:t>
      </w:r>
    </w:p>
    <w:p w:rsidR="001F6ECD" w:rsidRDefault="001F6ECD" w:rsidP="001F6ECD">
      <w:pPr>
        <w:pStyle w:val="50"/>
        <w:numPr>
          <w:ilvl w:val="0"/>
          <w:numId w:val="1"/>
        </w:numPr>
        <w:shd w:val="clear" w:color="auto" w:fill="auto"/>
        <w:ind w:left="20" w:right="20" w:firstLine="0"/>
      </w:pPr>
      <w:r>
        <w:t>Правописание: орфография и пунктуация. Обращение (на основе произведений С.Есенина, Я. Полонского)</w:t>
      </w:r>
    </w:p>
    <w:p w:rsidR="001F6ECD" w:rsidRDefault="001F6ECD" w:rsidP="001F6ECD">
      <w:pPr>
        <w:pStyle w:val="2"/>
        <w:shd w:val="clear" w:color="auto" w:fill="auto"/>
        <w:tabs>
          <w:tab w:val="left" w:pos="3318"/>
        </w:tabs>
        <w:spacing w:before="0" w:line="322" w:lineRule="exact"/>
        <w:ind w:left="20" w:firstLine="0"/>
        <w:jc w:val="both"/>
      </w:pPr>
      <w:r>
        <w:t>- Орфографические нормы.</w:t>
      </w:r>
    </w:p>
    <w:p w:rsidR="001F6ECD" w:rsidRDefault="001F6ECD" w:rsidP="001F6ECD">
      <w:pPr>
        <w:pStyle w:val="2"/>
        <w:shd w:val="clear" w:color="auto" w:fill="auto"/>
        <w:spacing w:before="0" w:line="322" w:lineRule="exact"/>
        <w:ind w:left="20" w:firstLine="0"/>
        <w:jc w:val="both"/>
      </w:pPr>
      <w:r>
        <w:t>-Пунктуационные нормы.</w:t>
      </w:r>
    </w:p>
    <w:p w:rsidR="001F6ECD" w:rsidRDefault="001F6ECD" w:rsidP="001F6ECD">
      <w:pPr>
        <w:pStyle w:val="2"/>
        <w:shd w:val="clear" w:color="auto" w:fill="auto"/>
        <w:spacing w:before="0" w:line="322" w:lineRule="exact"/>
        <w:ind w:left="20" w:firstLine="0"/>
        <w:jc w:val="both"/>
      </w:pPr>
      <w:r>
        <w:t>Орфографический анализ слова и пунктуационный анализ предложения.</w:t>
      </w:r>
    </w:p>
    <w:p w:rsidR="001F6ECD" w:rsidRDefault="001F6ECD" w:rsidP="001F6ECD">
      <w:pPr>
        <w:pStyle w:val="2"/>
        <w:shd w:val="clear" w:color="auto" w:fill="auto"/>
        <w:spacing w:before="0" w:line="322" w:lineRule="exact"/>
        <w:ind w:left="20" w:firstLine="0"/>
        <w:jc w:val="both"/>
      </w:pPr>
      <w:r>
        <w:t>Работа по развитию связной речи</w:t>
      </w:r>
    </w:p>
    <w:p w:rsidR="001F6ECD" w:rsidRDefault="001F6ECD" w:rsidP="001F6ECD">
      <w:pPr>
        <w:pStyle w:val="2"/>
        <w:shd w:val="clear" w:color="auto" w:fill="auto"/>
        <w:spacing w:before="0" w:line="322" w:lineRule="exact"/>
        <w:ind w:left="20" w:right="20" w:firstLine="0"/>
        <w:jc w:val="both"/>
      </w:pPr>
      <w:proofErr w:type="gramStart"/>
      <w:r>
        <w:t>Творческие работы (сочинения, изложения, устные высказывания) разных жанров (описание, повествование, рассуждение) о замечательных людях, достопримечательностях, культурны памятниках и исторических событиях Рязанской области.</w:t>
      </w:r>
      <w:proofErr w:type="gramEnd"/>
    </w:p>
    <w:p w:rsidR="001F6ECD" w:rsidRPr="001F6ECD" w:rsidRDefault="001F6ECD" w:rsidP="001F6ECD">
      <w:pPr>
        <w:pStyle w:val="11"/>
        <w:shd w:val="clear" w:color="auto" w:fill="auto"/>
        <w:tabs>
          <w:tab w:val="left" w:pos="1323"/>
        </w:tabs>
        <w:rPr>
          <w:sz w:val="24"/>
        </w:rPr>
      </w:pPr>
      <w:bookmarkStart w:id="0" w:name="bookmark0"/>
      <w:r w:rsidRPr="001F6ECD">
        <w:rPr>
          <w:sz w:val="24"/>
        </w:rPr>
        <w:t>Родной язык</w:t>
      </w:r>
      <w:bookmarkEnd w:id="0"/>
    </w:p>
    <w:p w:rsidR="001F6ECD" w:rsidRDefault="001F6ECD" w:rsidP="001F6ECD">
      <w:pPr>
        <w:pStyle w:val="2"/>
        <w:shd w:val="clear" w:color="auto" w:fill="auto"/>
        <w:tabs>
          <w:tab w:val="left" w:pos="1347"/>
          <w:tab w:val="right" w:pos="10364"/>
        </w:tabs>
        <w:spacing w:before="0" w:line="322" w:lineRule="exact"/>
        <w:ind w:left="20" w:firstLine="0"/>
        <w:jc w:val="both"/>
      </w:pPr>
      <w:r>
        <w:t>Язык как</w:t>
      </w:r>
      <w:r>
        <w:tab/>
        <w:t>система средств (языковых единиц). Значение языка в жизни человека.</w:t>
      </w:r>
    </w:p>
    <w:p w:rsidR="001F6ECD" w:rsidRDefault="001F6ECD" w:rsidP="001F6ECD">
      <w:pPr>
        <w:pStyle w:val="2"/>
        <w:shd w:val="clear" w:color="auto" w:fill="auto"/>
        <w:spacing w:before="0" w:line="322" w:lineRule="exact"/>
        <w:ind w:left="20" w:right="20" w:firstLine="0"/>
        <w:jc w:val="both"/>
      </w:pPr>
      <w:r>
        <w:t xml:space="preserve">Лингвистика как наука о языке. Высказывания великих людей о русском языке. Роль языка в жизни </w:t>
      </w:r>
      <w:r>
        <w:lastRenderedPageBreak/>
        <w:t>общества, человека; требования к речи: внятность, выразительность, смысловая точность и др.</w:t>
      </w:r>
    </w:p>
    <w:p w:rsidR="001F6ECD" w:rsidRPr="001F6ECD" w:rsidRDefault="001F6ECD" w:rsidP="001F6ECD">
      <w:pPr>
        <w:pStyle w:val="2"/>
        <w:shd w:val="clear" w:color="auto" w:fill="auto"/>
        <w:spacing w:before="0" w:line="322" w:lineRule="exact"/>
        <w:ind w:left="20" w:firstLine="0"/>
        <w:jc w:val="both"/>
        <w:rPr>
          <w:b/>
        </w:rPr>
      </w:pPr>
      <w:r w:rsidRPr="001F6ECD">
        <w:rPr>
          <w:b/>
        </w:rPr>
        <w:t>Предмет «Родной язык» отражает:</w:t>
      </w:r>
    </w:p>
    <w:p w:rsidR="001F6ECD" w:rsidRDefault="001F6ECD" w:rsidP="001F6ECD">
      <w:pPr>
        <w:pStyle w:val="2"/>
        <w:shd w:val="clear" w:color="auto" w:fill="auto"/>
        <w:spacing w:before="0" w:line="322" w:lineRule="exact"/>
        <w:ind w:left="20" w:right="20" w:firstLine="0"/>
        <w:jc w:val="both"/>
      </w:pPr>
      <w:r>
        <w:t>Виды речевой деятельности (</w:t>
      </w:r>
      <w:proofErr w:type="spellStart"/>
      <w:r>
        <w:t>аудирование</w:t>
      </w:r>
      <w:proofErr w:type="spellEnd"/>
      <w:r>
        <w:t>, чтение, говорение и письмо), обеспечивающие эффективное взаимодействие с окружающими людьми в ситуациях формального и неформального межличностного и межкультурного общения.</w:t>
      </w:r>
    </w:p>
    <w:p w:rsidR="001F6ECD" w:rsidRDefault="001F6ECD" w:rsidP="001F6ECD">
      <w:pPr>
        <w:pStyle w:val="2"/>
        <w:shd w:val="clear" w:color="auto" w:fill="auto"/>
        <w:spacing w:before="0" w:line="322" w:lineRule="exact"/>
        <w:ind w:left="20" w:right="20" w:firstLine="0"/>
        <w:jc w:val="both"/>
      </w:pPr>
      <w:r>
        <w:t>Роль языка в развитии интеллектуальных и творческих способностей личности в процессе образования и самообразования.</w:t>
      </w:r>
    </w:p>
    <w:p w:rsidR="001F6ECD" w:rsidRDefault="001F6ECD" w:rsidP="001F6ECD">
      <w:pPr>
        <w:pStyle w:val="2"/>
        <w:shd w:val="clear" w:color="auto" w:fill="auto"/>
        <w:spacing w:before="0" w:line="322" w:lineRule="exact"/>
        <w:ind w:left="20" w:firstLine="0"/>
        <w:jc w:val="both"/>
      </w:pPr>
      <w:r>
        <w:t>Коммуникативно-эстетические возможности родного языка.</w:t>
      </w:r>
    </w:p>
    <w:p w:rsidR="001F6ECD" w:rsidRDefault="001F6ECD" w:rsidP="001F6ECD">
      <w:pPr>
        <w:pStyle w:val="2"/>
        <w:shd w:val="clear" w:color="auto" w:fill="auto"/>
        <w:spacing w:before="0" w:line="322" w:lineRule="exact"/>
        <w:ind w:left="20" w:right="20" w:firstLine="0"/>
        <w:jc w:val="both"/>
      </w:pPr>
      <w:r>
        <w:t xml:space="preserve">Научные знания о родном языке; взаимосвязь его уровней и единиц; базовые понятия лингвистики, основных единиц и грамматических категорий родного языка. Виды анализа слова (фонетические, морфемные, словообразовательные, лексические, морфологические), синтаксический анализ словосочетания и предложения, а также </w:t>
      </w:r>
      <w:proofErr w:type="spellStart"/>
      <w:r>
        <w:t>многоаспектный</w:t>
      </w:r>
      <w:proofErr w:type="spellEnd"/>
      <w:r>
        <w:t xml:space="preserve"> анализ текста.</w:t>
      </w:r>
    </w:p>
    <w:p w:rsidR="001F6ECD" w:rsidRDefault="001F6ECD" w:rsidP="001F6ECD">
      <w:pPr>
        <w:pStyle w:val="2"/>
        <w:shd w:val="clear" w:color="auto" w:fill="auto"/>
        <w:spacing w:before="0" w:line="322" w:lineRule="exact"/>
        <w:ind w:left="20" w:right="20" w:firstLine="0"/>
        <w:jc w:val="both"/>
      </w:pPr>
      <w:r>
        <w:t>Активный и потенциальный словарный запас, объем используемых в речи грамматических сре</w:t>
      </w:r>
      <w:proofErr w:type="gramStart"/>
      <w:r>
        <w:t>дств дл</w:t>
      </w:r>
      <w:proofErr w:type="gramEnd"/>
      <w:r>
        <w:t>я свободного выражения мыслей и чувств на родном языке адекватно ситуации и стилю общения.</w:t>
      </w:r>
    </w:p>
    <w:p w:rsidR="001F6ECD" w:rsidRDefault="001F6ECD" w:rsidP="001F6ECD">
      <w:pPr>
        <w:pStyle w:val="2"/>
        <w:shd w:val="clear" w:color="auto" w:fill="auto"/>
        <w:spacing w:before="0" w:line="322" w:lineRule="exact"/>
        <w:ind w:left="20" w:right="20" w:firstLine="0"/>
        <w:jc w:val="both"/>
      </w:pPr>
      <w:r>
        <w:t>Стилистические ресурсы лексики и фразеологии родного языка, основные нормы родного языка (орфоэпические, лексические, грамматические, орфографические, пунктуационные), нормы речевого этикета; использование их в речевой практике при создании устных и письменных высказываний; стремление к речевому самосовершенствованию.</w:t>
      </w:r>
    </w:p>
    <w:p w:rsidR="001F6ECD" w:rsidRDefault="001F6ECD" w:rsidP="001F6ECD">
      <w:pPr>
        <w:pStyle w:val="2"/>
        <w:shd w:val="clear" w:color="auto" w:fill="auto"/>
        <w:spacing w:before="0" w:after="120" w:line="322" w:lineRule="exact"/>
        <w:ind w:left="20" w:firstLine="0"/>
        <w:jc w:val="both"/>
      </w:pPr>
      <w:r>
        <w:t>Языковую культуру как общечеловеческую ценность.</w:t>
      </w:r>
    </w:p>
    <w:p w:rsidR="001F6ECD" w:rsidRDefault="001F6ECD" w:rsidP="001F6ECD">
      <w:pPr>
        <w:pStyle w:val="11"/>
        <w:shd w:val="clear" w:color="auto" w:fill="auto"/>
        <w:ind w:left="20"/>
      </w:pPr>
      <w:bookmarkStart w:id="1" w:name="bookmark1"/>
      <w:r>
        <w:rPr>
          <w:rStyle w:val="12"/>
          <w:b w:val="0"/>
          <w:bCs w:val="0"/>
        </w:rPr>
        <w:t xml:space="preserve"> </w:t>
      </w:r>
      <w:r>
        <w:t>Родная литература</w:t>
      </w:r>
      <w:bookmarkEnd w:id="1"/>
    </w:p>
    <w:p w:rsidR="001F6ECD" w:rsidRDefault="001F6ECD" w:rsidP="001F6ECD">
      <w:pPr>
        <w:pStyle w:val="2"/>
        <w:shd w:val="clear" w:color="auto" w:fill="auto"/>
        <w:spacing w:before="0" w:line="322" w:lineRule="exact"/>
        <w:ind w:left="20" w:right="20" w:firstLine="0"/>
        <w:jc w:val="both"/>
      </w:pPr>
      <w:proofErr w:type="gramStart"/>
      <w:r>
        <w:t xml:space="preserve">Предмет «Родная литература» отражает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w:t>
      </w:r>
      <w:proofErr w:type="spellStart"/>
      <w:r>
        <w:t>досуговое</w:t>
      </w:r>
      <w:proofErr w:type="spellEnd"/>
      <w:r>
        <w:t xml:space="preserve"> чтение; осознание значимости чтения и изучения родной литературы для своего дальнейшего развития.</w:t>
      </w:r>
      <w:proofErr w:type="gramEnd"/>
    </w:p>
    <w:p w:rsidR="001F6ECD" w:rsidRDefault="001F6ECD" w:rsidP="001F6ECD">
      <w:pPr>
        <w:pStyle w:val="2"/>
        <w:shd w:val="clear" w:color="auto" w:fill="auto"/>
        <w:spacing w:before="0" w:line="322" w:lineRule="exact"/>
        <w:ind w:left="20" w:right="20" w:firstLine="0"/>
        <w:jc w:val="both"/>
      </w:pPr>
      <w:r>
        <w:t xml:space="preserve">Чтение как средство познания мира и себя в этом мире, гармонизация отношений человека и общества, </w:t>
      </w:r>
      <w:proofErr w:type="spellStart"/>
      <w:r>
        <w:t>многоаспектный</w:t>
      </w:r>
      <w:proofErr w:type="spellEnd"/>
      <w:r>
        <w:t xml:space="preserve"> диалог.</w:t>
      </w:r>
    </w:p>
    <w:p w:rsidR="00C21532" w:rsidRDefault="001F6ECD" w:rsidP="001F6ECD">
      <w:pPr>
        <w:pStyle w:val="2"/>
        <w:shd w:val="clear" w:color="auto" w:fill="auto"/>
        <w:spacing w:before="0" w:line="322" w:lineRule="exact"/>
        <w:ind w:left="20" w:right="20" w:firstLine="0"/>
        <w:jc w:val="both"/>
      </w:pPr>
      <w:r>
        <w:t>Родная литература как одна из основных национально-культурных ценностей народа, как особый способ познания жизни.</w:t>
      </w:r>
    </w:p>
    <w:p w:rsidR="001F6ECD" w:rsidRDefault="001F6ECD" w:rsidP="001F6ECD">
      <w:pPr>
        <w:pStyle w:val="2"/>
        <w:shd w:val="clear" w:color="auto" w:fill="auto"/>
        <w:spacing w:before="0" w:line="322" w:lineRule="exact"/>
        <w:ind w:left="40" w:right="620" w:firstLine="0"/>
        <w:jc w:val="both"/>
      </w:pPr>
      <w:r>
        <w:t xml:space="preserve">Культурная самоидентификация, </w:t>
      </w:r>
      <w:proofErr w:type="spellStart"/>
      <w:r>
        <w:t>коммуникативно</w:t>
      </w:r>
      <w:proofErr w:type="spellEnd"/>
      <w:r>
        <w:t xml:space="preserve"> </w:t>
      </w:r>
      <w:proofErr w:type="gramStart"/>
      <w:r>
        <w:t>-э</w:t>
      </w:r>
      <w:proofErr w:type="gramEnd"/>
      <w:r>
        <w:t>стетические возможности</w:t>
      </w:r>
      <w:r>
        <w:br/>
        <w:t>родного языка на основе изучения выдающихся произведений культуры своего</w:t>
      </w:r>
      <w:r>
        <w:br/>
        <w:t>народа, российской и мировой культуры.</w:t>
      </w:r>
    </w:p>
    <w:p w:rsidR="001F6ECD" w:rsidRDefault="001F6ECD" w:rsidP="001F6ECD">
      <w:pPr>
        <w:pStyle w:val="2"/>
        <w:shd w:val="clear" w:color="auto" w:fill="auto"/>
        <w:spacing w:before="0" w:line="322" w:lineRule="exact"/>
        <w:ind w:left="40" w:right="620" w:firstLine="0"/>
        <w:jc w:val="both"/>
      </w:pPr>
      <w:r>
        <w:t>Литературные художественные произведения, отражающие разные этнокультурные</w:t>
      </w:r>
      <w:r>
        <w:br/>
        <w:t>традиции и традиции Рязанской области и Михайловского района.</w:t>
      </w:r>
    </w:p>
    <w:p w:rsidR="001F6ECD" w:rsidRDefault="001F6ECD" w:rsidP="001F6ECD">
      <w:pPr>
        <w:pStyle w:val="2"/>
        <w:shd w:val="clear" w:color="auto" w:fill="auto"/>
        <w:spacing w:before="0" w:after="60" w:line="322" w:lineRule="exact"/>
        <w:ind w:left="40" w:right="620" w:firstLine="0"/>
        <w:jc w:val="both"/>
      </w:pPr>
      <w:r>
        <w:t>Смысловой и эстетический анализ текста на основе понимания принципиальных</w:t>
      </w:r>
      <w:r>
        <w:br/>
        <w:t xml:space="preserve">отличий литературного художественного текста </w:t>
      </w:r>
      <w:proofErr w:type="gramStart"/>
      <w:r>
        <w:t>от</w:t>
      </w:r>
      <w:proofErr w:type="gramEnd"/>
      <w:r>
        <w:t xml:space="preserve"> научного, делового,</w:t>
      </w:r>
      <w:r>
        <w:br/>
        <w:t>публицистического.</w:t>
      </w:r>
    </w:p>
    <w:p w:rsidR="00C21532" w:rsidRDefault="00C21532" w:rsidP="00C21532">
      <w:pPr>
        <w:pStyle w:val="50"/>
        <w:shd w:val="clear" w:color="auto" w:fill="auto"/>
        <w:ind w:left="380"/>
      </w:pPr>
    </w:p>
    <w:p w:rsidR="00C21532" w:rsidRDefault="00C21532" w:rsidP="00C21532">
      <w:pPr>
        <w:pStyle w:val="50"/>
        <w:shd w:val="clear" w:color="auto" w:fill="auto"/>
        <w:spacing w:line="240" w:lineRule="exact"/>
        <w:ind w:right="280" w:firstLine="0"/>
        <w:jc w:val="cente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p w:rsidR="00096849" w:rsidRPr="00AE49FB" w:rsidRDefault="00096849" w:rsidP="00AE49FB">
      <w:pPr>
        <w:spacing w:after="0"/>
        <w:rPr>
          <w:rFonts w:ascii="Times New Roman" w:hAnsi="Times New Roman" w:cs="Times New Roman"/>
          <w:sz w:val="24"/>
          <w:szCs w:val="24"/>
        </w:rPr>
      </w:pPr>
    </w:p>
    <w:sectPr w:rsidR="00096849" w:rsidRPr="00AE49FB" w:rsidSect="00AE49FB">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7119F"/>
    <w:multiLevelType w:val="hybridMultilevel"/>
    <w:tmpl w:val="5A1A0A96"/>
    <w:lvl w:ilvl="0" w:tplc="ADCCFB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D62084"/>
    <w:multiLevelType w:val="multilevel"/>
    <w:tmpl w:val="23CA8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5E5AF6"/>
    <w:multiLevelType w:val="multilevel"/>
    <w:tmpl w:val="CC30FF0C"/>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C427A4"/>
    <w:multiLevelType w:val="hybridMultilevel"/>
    <w:tmpl w:val="E31C4308"/>
    <w:lvl w:ilvl="0" w:tplc="ADCCFB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322613"/>
    <w:multiLevelType w:val="multilevel"/>
    <w:tmpl w:val="D01C5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B23BBE"/>
    <w:multiLevelType w:val="hybridMultilevel"/>
    <w:tmpl w:val="2B220710"/>
    <w:lvl w:ilvl="0" w:tplc="ADCCFB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383DED"/>
    <w:multiLevelType w:val="hybridMultilevel"/>
    <w:tmpl w:val="FF4243E8"/>
    <w:lvl w:ilvl="0" w:tplc="ADCCFB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73133A"/>
    <w:multiLevelType w:val="multilevel"/>
    <w:tmpl w:val="7A4630CA"/>
    <w:lvl w:ilvl="0">
      <w:start w:val="18"/>
      <w:numFmt w:val="decimal"/>
      <w:lvlText w:val="2.2.2.%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145D4C"/>
    <w:multiLevelType w:val="multilevel"/>
    <w:tmpl w:val="CC8005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B761AB"/>
    <w:multiLevelType w:val="multilevel"/>
    <w:tmpl w:val="503677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A835C5"/>
    <w:multiLevelType w:val="multilevel"/>
    <w:tmpl w:val="2A4E7A2E"/>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1E27EF"/>
    <w:multiLevelType w:val="hybridMultilevel"/>
    <w:tmpl w:val="762ACC6C"/>
    <w:lvl w:ilvl="0" w:tplc="ADCCFB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A95767"/>
    <w:multiLevelType w:val="multilevel"/>
    <w:tmpl w:val="B0A439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87010C"/>
    <w:multiLevelType w:val="multilevel"/>
    <w:tmpl w:val="99D4C0A8"/>
    <w:lvl w:ilvl="0">
      <w:start w:val="18"/>
      <w:numFmt w:val="decimal"/>
      <w:lvlText w:val="2.2.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8E0524"/>
    <w:multiLevelType w:val="multilevel"/>
    <w:tmpl w:val="DD6C1576"/>
    <w:lvl w:ilvl="0">
      <w:start w:val="18"/>
      <w:numFmt w:val="decimal"/>
      <w:lvlText w:val="1.2.5.%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802F48"/>
    <w:multiLevelType w:val="multilevel"/>
    <w:tmpl w:val="1DDCDE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9A64E7"/>
    <w:multiLevelType w:val="multilevel"/>
    <w:tmpl w:val="73227C7E"/>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F36E13"/>
    <w:multiLevelType w:val="multilevel"/>
    <w:tmpl w:val="45589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2"/>
  </w:num>
  <w:num w:numId="3">
    <w:abstractNumId w:val="16"/>
  </w:num>
  <w:num w:numId="4">
    <w:abstractNumId w:val="4"/>
  </w:num>
  <w:num w:numId="5">
    <w:abstractNumId w:val="15"/>
  </w:num>
  <w:num w:numId="6">
    <w:abstractNumId w:val="5"/>
  </w:num>
  <w:num w:numId="7">
    <w:abstractNumId w:val="0"/>
  </w:num>
  <w:num w:numId="8">
    <w:abstractNumId w:val="6"/>
  </w:num>
  <w:num w:numId="9">
    <w:abstractNumId w:val="11"/>
  </w:num>
  <w:num w:numId="10">
    <w:abstractNumId w:val="3"/>
  </w:num>
  <w:num w:numId="11">
    <w:abstractNumId w:val="2"/>
  </w:num>
  <w:num w:numId="12">
    <w:abstractNumId w:val="17"/>
  </w:num>
  <w:num w:numId="13">
    <w:abstractNumId w:val="8"/>
  </w:num>
  <w:num w:numId="14">
    <w:abstractNumId w:val="1"/>
  </w:num>
  <w:num w:numId="15">
    <w:abstractNumId w:val="14"/>
  </w:num>
  <w:num w:numId="16">
    <w:abstractNumId w:val="10"/>
  </w:num>
  <w:num w:numId="17">
    <w:abstractNumId w:val="13"/>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096849"/>
    <w:rsid w:val="00096849"/>
    <w:rsid w:val="001E146B"/>
    <w:rsid w:val="001F6ECD"/>
    <w:rsid w:val="002823BA"/>
    <w:rsid w:val="003A203E"/>
    <w:rsid w:val="00AE49FB"/>
    <w:rsid w:val="00BF3466"/>
    <w:rsid w:val="00C215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5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096849"/>
    <w:rPr>
      <w:rFonts w:ascii="Times New Roman" w:eastAsia="Times New Roman" w:hAnsi="Times New Roman" w:cs="Times New Roman"/>
      <w:spacing w:val="2"/>
      <w:shd w:val="clear" w:color="auto" w:fill="FFFFFF"/>
    </w:rPr>
  </w:style>
  <w:style w:type="character" w:customStyle="1" w:styleId="0pt">
    <w:name w:val="Основной текст + Полужирный;Интервал 0 pt"/>
    <w:basedOn w:val="a3"/>
    <w:rsid w:val="00096849"/>
    <w:rPr>
      <w:b/>
      <w:bCs/>
      <w:color w:val="000000"/>
      <w:spacing w:val="1"/>
      <w:w w:val="100"/>
      <w:position w:val="0"/>
      <w:sz w:val="24"/>
      <w:szCs w:val="24"/>
      <w:lang w:val="ru-RU" w:eastAsia="ru-RU" w:bidi="ru-RU"/>
    </w:rPr>
  </w:style>
  <w:style w:type="character" w:customStyle="1" w:styleId="1">
    <w:name w:val="Основной текст1"/>
    <w:basedOn w:val="a3"/>
    <w:rsid w:val="00096849"/>
    <w:rPr>
      <w:color w:val="000000"/>
      <w:w w:val="100"/>
      <w:position w:val="0"/>
      <w:sz w:val="24"/>
      <w:szCs w:val="24"/>
      <w:u w:val="single"/>
      <w:lang w:val="ru-RU" w:eastAsia="ru-RU" w:bidi="ru-RU"/>
    </w:rPr>
  </w:style>
  <w:style w:type="paragraph" w:customStyle="1" w:styleId="2">
    <w:name w:val="Основной текст2"/>
    <w:basedOn w:val="a"/>
    <w:link w:val="a3"/>
    <w:rsid w:val="00096849"/>
    <w:pPr>
      <w:widowControl w:val="0"/>
      <w:shd w:val="clear" w:color="auto" w:fill="FFFFFF"/>
      <w:spacing w:before="840" w:after="0" w:line="0" w:lineRule="atLeast"/>
      <w:ind w:hanging="360"/>
      <w:jc w:val="center"/>
    </w:pPr>
    <w:rPr>
      <w:rFonts w:ascii="Times New Roman" w:eastAsia="Times New Roman" w:hAnsi="Times New Roman" w:cs="Times New Roman"/>
      <w:spacing w:val="2"/>
    </w:rPr>
  </w:style>
  <w:style w:type="character" w:customStyle="1" w:styleId="5">
    <w:name w:val="Основной текст (5)_"/>
    <w:basedOn w:val="a0"/>
    <w:link w:val="50"/>
    <w:rsid w:val="00096849"/>
    <w:rPr>
      <w:rFonts w:ascii="Times New Roman" w:eastAsia="Times New Roman" w:hAnsi="Times New Roman" w:cs="Times New Roman"/>
      <w:b/>
      <w:bCs/>
      <w:spacing w:val="1"/>
      <w:shd w:val="clear" w:color="auto" w:fill="FFFFFF"/>
    </w:rPr>
  </w:style>
  <w:style w:type="character" w:customStyle="1" w:styleId="50pt">
    <w:name w:val="Основной текст (5) + Не полужирный;Интервал 0 pt"/>
    <w:basedOn w:val="5"/>
    <w:rsid w:val="00096849"/>
    <w:rPr>
      <w:color w:val="000000"/>
      <w:spacing w:val="2"/>
      <w:w w:val="100"/>
      <w:position w:val="0"/>
      <w:sz w:val="24"/>
      <w:szCs w:val="24"/>
      <w:lang w:val="ru-RU" w:eastAsia="ru-RU" w:bidi="ru-RU"/>
    </w:rPr>
  </w:style>
  <w:style w:type="paragraph" w:customStyle="1" w:styleId="50">
    <w:name w:val="Основной текст (5)"/>
    <w:basedOn w:val="a"/>
    <w:link w:val="5"/>
    <w:rsid w:val="00096849"/>
    <w:pPr>
      <w:widowControl w:val="0"/>
      <w:shd w:val="clear" w:color="auto" w:fill="FFFFFF"/>
      <w:spacing w:after="0" w:line="322" w:lineRule="exact"/>
      <w:ind w:hanging="360"/>
      <w:jc w:val="both"/>
    </w:pPr>
    <w:rPr>
      <w:rFonts w:ascii="Times New Roman" w:eastAsia="Times New Roman" w:hAnsi="Times New Roman" w:cs="Times New Roman"/>
      <w:b/>
      <w:bCs/>
      <w:spacing w:val="1"/>
    </w:rPr>
  </w:style>
  <w:style w:type="character" w:customStyle="1" w:styleId="0pt0">
    <w:name w:val="Основной текст + Полужирный;Курсив;Интервал 0 pt"/>
    <w:basedOn w:val="a3"/>
    <w:rsid w:val="00AE49FB"/>
    <w:rPr>
      <w:b/>
      <w:bCs/>
      <w:i/>
      <w:iCs/>
      <w:color w:val="000000"/>
      <w:spacing w:val="1"/>
      <w:w w:val="100"/>
      <w:position w:val="0"/>
      <w:sz w:val="24"/>
      <w:szCs w:val="24"/>
      <w:lang w:val="ru-RU" w:eastAsia="ru-RU" w:bidi="ru-RU"/>
    </w:rPr>
  </w:style>
  <w:style w:type="character" w:customStyle="1" w:styleId="0pt1">
    <w:name w:val="Основной текст + Курсив;Интервал 0 pt"/>
    <w:basedOn w:val="a3"/>
    <w:rsid w:val="00AE49FB"/>
    <w:rPr>
      <w:i/>
      <w:iCs/>
      <w:color w:val="000000"/>
      <w:spacing w:val="3"/>
      <w:w w:val="100"/>
      <w:position w:val="0"/>
      <w:sz w:val="24"/>
      <w:szCs w:val="24"/>
      <w:lang w:val="ru-RU" w:eastAsia="ru-RU" w:bidi="ru-RU"/>
    </w:rPr>
  </w:style>
  <w:style w:type="character" w:customStyle="1" w:styleId="6">
    <w:name w:val="Основной текст (6)_"/>
    <w:basedOn w:val="a0"/>
    <w:link w:val="60"/>
    <w:rsid w:val="00AE49FB"/>
    <w:rPr>
      <w:rFonts w:ascii="Times New Roman" w:eastAsia="Times New Roman" w:hAnsi="Times New Roman" w:cs="Times New Roman"/>
      <w:i/>
      <w:iCs/>
      <w:spacing w:val="3"/>
      <w:shd w:val="clear" w:color="auto" w:fill="FFFFFF"/>
    </w:rPr>
  </w:style>
  <w:style w:type="paragraph" w:customStyle="1" w:styleId="60">
    <w:name w:val="Основной текст (6)"/>
    <w:basedOn w:val="a"/>
    <w:link w:val="6"/>
    <w:rsid w:val="00AE49FB"/>
    <w:pPr>
      <w:widowControl w:val="0"/>
      <w:shd w:val="clear" w:color="auto" w:fill="FFFFFF"/>
      <w:spacing w:after="0" w:line="322" w:lineRule="exact"/>
      <w:jc w:val="both"/>
    </w:pPr>
    <w:rPr>
      <w:rFonts w:ascii="Times New Roman" w:eastAsia="Times New Roman" w:hAnsi="Times New Roman" w:cs="Times New Roman"/>
      <w:i/>
      <w:iCs/>
      <w:spacing w:val="3"/>
    </w:rPr>
  </w:style>
  <w:style w:type="paragraph" w:styleId="a4">
    <w:name w:val="List Paragraph"/>
    <w:basedOn w:val="a"/>
    <w:uiPriority w:val="34"/>
    <w:qFormat/>
    <w:rsid w:val="001E146B"/>
    <w:pPr>
      <w:ind w:left="720"/>
      <w:contextualSpacing/>
    </w:pPr>
  </w:style>
  <w:style w:type="character" w:customStyle="1" w:styleId="CourierNew105pt0pt">
    <w:name w:val="Основной текст + Courier New;10;5 pt;Интервал 0 pt"/>
    <w:basedOn w:val="a3"/>
    <w:rsid w:val="00C21532"/>
    <w:rPr>
      <w:rFonts w:ascii="Courier New" w:eastAsia="Courier New" w:hAnsi="Courier New" w:cs="Courier New"/>
      <w:color w:val="000000"/>
      <w:spacing w:val="6"/>
      <w:w w:val="100"/>
      <w:position w:val="0"/>
      <w:sz w:val="21"/>
      <w:szCs w:val="21"/>
      <w:lang w:val="ru-RU" w:eastAsia="ru-RU" w:bidi="ru-RU"/>
    </w:rPr>
  </w:style>
  <w:style w:type="character" w:customStyle="1" w:styleId="10">
    <w:name w:val="Заголовок №1_"/>
    <w:basedOn w:val="a0"/>
    <w:link w:val="11"/>
    <w:rsid w:val="001F6ECD"/>
    <w:rPr>
      <w:rFonts w:ascii="Times New Roman" w:eastAsia="Times New Roman" w:hAnsi="Times New Roman" w:cs="Times New Roman"/>
      <w:b/>
      <w:bCs/>
      <w:i/>
      <w:iCs/>
      <w:spacing w:val="1"/>
      <w:shd w:val="clear" w:color="auto" w:fill="FFFFFF"/>
    </w:rPr>
  </w:style>
  <w:style w:type="character" w:customStyle="1" w:styleId="12">
    <w:name w:val="Заголовок №1 + Не курсив"/>
    <w:basedOn w:val="10"/>
    <w:rsid w:val="001F6ECD"/>
    <w:rPr>
      <w:color w:val="000000"/>
      <w:w w:val="100"/>
      <w:position w:val="0"/>
      <w:sz w:val="24"/>
      <w:szCs w:val="24"/>
      <w:lang w:val="ru-RU" w:eastAsia="ru-RU" w:bidi="ru-RU"/>
    </w:rPr>
  </w:style>
  <w:style w:type="paragraph" w:customStyle="1" w:styleId="11">
    <w:name w:val="Заголовок №1"/>
    <w:basedOn w:val="a"/>
    <w:link w:val="10"/>
    <w:rsid w:val="001F6ECD"/>
    <w:pPr>
      <w:widowControl w:val="0"/>
      <w:shd w:val="clear" w:color="auto" w:fill="FFFFFF"/>
      <w:spacing w:after="0" w:line="322" w:lineRule="exact"/>
      <w:jc w:val="both"/>
      <w:outlineLvl w:val="0"/>
    </w:pPr>
    <w:rPr>
      <w:rFonts w:ascii="Times New Roman" w:eastAsia="Times New Roman" w:hAnsi="Times New Roman" w:cs="Times New Roman"/>
      <w:b/>
      <w:bCs/>
      <w:i/>
      <w:iCs/>
      <w:spacing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13</Pages>
  <Words>4693</Words>
  <Characters>26752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2019-09-20T12:21:00Z</cp:lastPrinted>
  <dcterms:created xsi:type="dcterms:W3CDTF">2019-09-20T11:32:00Z</dcterms:created>
  <dcterms:modified xsi:type="dcterms:W3CDTF">2019-09-20T12:36:00Z</dcterms:modified>
</cp:coreProperties>
</file>