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</w:p>
    <w:p w:rsidR="00EB6586" w:rsidRPr="00EB6586" w:rsidRDefault="00EB6586" w:rsidP="00DD6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4"/>
          <w:vertAlign w:val="superscript"/>
        </w:rPr>
      </w:pPr>
      <w:r w:rsidRPr="00EB6586">
        <w:rPr>
          <w:rFonts w:ascii="Times New Roman" w:hAnsi="Times New Roman" w:cs="Times New Roman"/>
          <w:b/>
          <w:sz w:val="44"/>
          <w:szCs w:val="24"/>
          <w:vertAlign w:val="superscript"/>
        </w:rPr>
        <w:lastRenderedPageBreak/>
        <w:t>Пояснительная записка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Рабочая программа предназначена для общеобразовательной школы, 6 класс, базовый уровень.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предполагает на изучение предмета  6 часов  в неделю, 204 часа в</w:t>
      </w:r>
      <w:r>
        <w:rPr>
          <w:rFonts w:ascii="Times New Roman" w:hAnsi="Times New Roman" w:cs="Times New Roman"/>
          <w:sz w:val="36"/>
          <w:szCs w:val="24"/>
          <w:vertAlign w:val="superscript"/>
        </w:rPr>
        <w:t xml:space="preserve"> 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год (при 34 неделях). 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В рабочей программе учтены основные положения Концепции духовно-нравственного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образовани</w:t>
      </w:r>
      <w:r>
        <w:rPr>
          <w:rFonts w:ascii="Times New Roman" w:hAnsi="Times New Roman" w:cs="Times New Roman"/>
          <w:sz w:val="36"/>
          <w:szCs w:val="24"/>
          <w:vertAlign w:val="superscript"/>
        </w:rPr>
        <w:t xml:space="preserve">я. В состав УМК входит учебник: Русский язык. 6 класс: учебник 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/ М.М. Разумовская, С.И. Львова, В.И. Капинос, В.В. Львов</w:t>
      </w:r>
      <w:r>
        <w:rPr>
          <w:rFonts w:ascii="Times New Roman" w:hAnsi="Times New Roman" w:cs="Times New Roman"/>
          <w:sz w:val="36"/>
          <w:szCs w:val="24"/>
          <w:vertAlign w:val="superscript"/>
        </w:rPr>
        <w:t xml:space="preserve">, М.С, Соловейчик, Н.Н. Сергеева, Т.С. </w:t>
      </w:r>
      <w:proofErr w:type="spellStart"/>
      <w:r>
        <w:rPr>
          <w:rFonts w:ascii="Times New Roman" w:hAnsi="Times New Roman" w:cs="Times New Roman"/>
          <w:sz w:val="36"/>
          <w:szCs w:val="24"/>
          <w:vertAlign w:val="superscript"/>
        </w:rPr>
        <w:t>Тронина</w:t>
      </w:r>
      <w:proofErr w:type="spellEnd"/>
      <w:r>
        <w:rPr>
          <w:rFonts w:ascii="Times New Roman" w:hAnsi="Times New Roman" w:cs="Times New Roman"/>
          <w:sz w:val="36"/>
          <w:szCs w:val="24"/>
          <w:vertAlign w:val="superscript"/>
        </w:rPr>
        <w:t xml:space="preserve"> – 8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-е изд., </w:t>
      </w:r>
      <w:proofErr w:type="spellStart"/>
      <w:r>
        <w:rPr>
          <w:rFonts w:ascii="Times New Roman" w:hAnsi="Times New Roman" w:cs="Times New Roman"/>
          <w:sz w:val="36"/>
          <w:szCs w:val="24"/>
          <w:vertAlign w:val="superscript"/>
        </w:rPr>
        <w:t>перераб</w:t>
      </w:r>
      <w:proofErr w:type="spellEnd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. – </w:t>
      </w:r>
      <w:proofErr w:type="gramStart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М.: Дрофа, 201</w:t>
      </w:r>
      <w:r>
        <w:rPr>
          <w:rFonts w:ascii="Times New Roman" w:hAnsi="Times New Roman" w:cs="Times New Roman"/>
          <w:sz w:val="36"/>
          <w:szCs w:val="24"/>
          <w:vertAlign w:val="superscript"/>
        </w:rPr>
        <w:t>9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)</w:t>
      </w:r>
      <w:r>
        <w:rPr>
          <w:rFonts w:ascii="Times New Roman" w:hAnsi="Times New Roman" w:cs="Times New Roman"/>
          <w:sz w:val="36"/>
          <w:szCs w:val="24"/>
          <w:vertAlign w:val="superscript"/>
        </w:rPr>
        <w:t>.</w:t>
      </w:r>
      <w:proofErr w:type="gramEnd"/>
    </w:p>
    <w:p w:rsidR="00EB6586" w:rsidRPr="00EB6586" w:rsidRDefault="00EB6586" w:rsidP="00DD6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b/>
          <w:sz w:val="36"/>
          <w:szCs w:val="24"/>
          <w:vertAlign w:val="superscript"/>
        </w:rPr>
        <w:t>Цели изучения предмета в контексте основного общего образования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b/>
          <w:bCs/>
          <w:sz w:val="36"/>
          <w:szCs w:val="24"/>
          <w:vertAlign w:val="superscript"/>
        </w:rPr>
        <w:t>Целями изучения русского языка в основной школе являются: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• воспитание уважения к </w:t>
      </w:r>
      <w:r w:rsidR="00DD6C67">
        <w:rPr>
          <w:rFonts w:ascii="Times New Roman" w:hAnsi="Times New Roman" w:cs="Times New Roman"/>
          <w:sz w:val="36"/>
          <w:szCs w:val="24"/>
          <w:vertAlign w:val="superscript"/>
        </w:rPr>
        <w:t>русском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у языку, сознательного отношения к нему как явлению культуры; осмысление </w:t>
      </w:r>
      <w:r w:rsidR="00DD6C67">
        <w:rPr>
          <w:rFonts w:ascii="Times New Roman" w:hAnsi="Times New Roman" w:cs="Times New Roman"/>
          <w:sz w:val="36"/>
          <w:szCs w:val="24"/>
          <w:vertAlign w:val="superscript"/>
        </w:rPr>
        <w:t>русского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</w:t>
      </w:r>
      <w:r w:rsidR="00DD6C67">
        <w:rPr>
          <w:rFonts w:ascii="Times New Roman" w:hAnsi="Times New Roman" w:cs="Times New Roman"/>
          <w:sz w:val="36"/>
          <w:szCs w:val="24"/>
          <w:vertAlign w:val="superscript"/>
        </w:rPr>
        <w:t>русского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 языка;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• 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общеучебными</w:t>
      </w:r>
      <w:proofErr w:type="spellEnd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самокоррекцию</w:t>
      </w:r>
      <w:proofErr w:type="spellEnd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proofErr w:type="gramStart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• 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ее функционирования;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 расширение объема используемых в речи грамматических средств; совершенствование орфографической и пунктуационной грамотности;</w:t>
      </w:r>
      <w:proofErr w:type="gramEnd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 развитие умений стилистически корректного использования лексики и фразеологии русского языка; воспитание стремления к речевому самосовершенствованию.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b/>
          <w:sz w:val="36"/>
          <w:szCs w:val="24"/>
          <w:vertAlign w:val="superscript"/>
        </w:rPr>
        <w:lastRenderedPageBreak/>
        <w:t>Общая характеристика учебного предмета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Направленность курса русского языка на фор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softHyphen/>
        <w:t xml:space="preserve">мирование коммуникативной, языковой и лингвистической (языковедческой) и </w:t>
      </w:r>
      <w:proofErr w:type="spellStart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культуроведческой</w:t>
      </w:r>
      <w:proofErr w:type="spellEnd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 компетенций нашла отражение в структуре примерной программы. В ней выделя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softHyphen/>
        <w:t>ются три сквозные содержательные линии, обеспечивающие формирование указанных компетенций:</w:t>
      </w:r>
    </w:p>
    <w:p w:rsidR="00EB6586" w:rsidRPr="00EB6586" w:rsidRDefault="00EB6586" w:rsidP="00DD6C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содержание, обеспечивающее формирование коммуни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softHyphen/>
        <w:t>кативной компетенции;</w:t>
      </w:r>
    </w:p>
    <w:p w:rsidR="00EB6586" w:rsidRPr="00EB6586" w:rsidRDefault="00EB6586" w:rsidP="00DD6C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содержание, обеспечивающее формирование языковой и лингвистической (языковедческой) компетенций;</w:t>
      </w:r>
    </w:p>
    <w:p w:rsidR="00EB6586" w:rsidRPr="00EB6586" w:rsidRDefault="00EB6586" w:rsidP="00DD6C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содержание, обеспечивающее формирование </w:t>
      </w:r>
      <w:proofErr w:type="spellStart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культуро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softHyphen/>
        <w:t>ведческой</w:t>
      </w:r>
      <w:proofErr w:type="spellEnd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 компетенции.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Первая содержательная линия представлена в примерной программе разделами, изучение которых направлено на со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softHyphen/>
        <w:t>знательное формирование навыков речевого общения: «Речь и речевое общение», «Речевая деятельность», «Текст», «Функ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softHyphen/>
        <w:t>циональные разновидности языка».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Вторая содержательная линия включает разделы, отража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softHyphen/>
        <w:t>ющие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Морфемика</w:t>
      </w:r>
      <w:proofErr w:type="spellEnd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 и словообразование», «Лексикология и фразеология», «Морфология», «Синтаксис», «Правописание: орфография и пунктуация».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В учебном процессе указанные содержательные линии не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softHyphen/>
        <w:t>разрывно взаимосвязаны и интегрированы. При изучении каждого раздела курса учащиеся не только получают соответ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softHyphen/>
        <w:t>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softHyphen/>
        <w:t xml:space="preserve">бляют представление о </w:t>
      </w:r>
      <w:r w:rsidR="00DD6C67">
        <w:rPr>
          <w:rFonts w:ascii="Times New Roman" w:hAnsi="Times New Roman" w:cs="Times New Roman"/>
          <w:sz w:val="36"/>
          <w:szCs w:val="24"/>
          <w:vertAlign w:val="superscript"/>
        </w:rPr>
        <w:t>русском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 языке как национально-куль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softHyphen/>
        <w:t>турном феномене.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Особенность данной программы проявляется в усилении внимания к развитию речи: реализуется системная работа, связанная с усвоением норм орфоэпии и формированием навыков связной речи. Содержание обучения связной речи в данной программе изложено в отдельном блоке, однако предполагается, что изучаться материалы этого раздела будут на протяжении всего учебного года порциями, перемежаясь с языковыми темами курса. В них предусмотрена специальная работа, направленная на формирование и развитие навыков многоаспектного анализа текстов разных функциональных типов и стилей речи. Основу этой работы составляют упражнения, предполагающие проведение разных видов анализа текста и создание собственных устных и письменных высказываний в разных стилях и </w:t>
      </w:r>
      <w:proofErr w:type="spellStart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жанрах</w:t>
      </w:r>
      <w:proofErr w:type="gramStart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.П</w:t>
      </w:r>
      <w:proofErr w:type="gramEnd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ри</w:t>
      </w:r>
      <w:proofErr w:type="spellEnd"/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 xml:space="preserve"> таком подходе процесс осознания языковой системы и личный опыт использования языка в определенных ситуациях </w:t>
      </w: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lastRenderedPageBreak/>
        <w:t>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b/>
          <w:sz w:val="36"/>
          <w:szCs w:val="24"/>
          <w:vertAlign w:val="superscript"/>
        </w:rPr>
        <w:t>Описание места учебного предмета, курса в учебном плане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Программа по русскому языку для основного общего образования отражает его инвариантную часть, дополненную вариативной частью.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Таким образом, в данной программе реализованы современные подходы к проектированию учебного содержания: ориентир на взаимосвязанное формирование лингвистической, языковой, коммуникативной и культурологической компетенций; на развитие всех видов речевой деятельности, формирование навыков чтения-понимания, выразительного чтения, письма, работы с научной информацией, представленной в разных видах; реализация принципов индивидуализации, уровневой дифференциации, использование коммуникативно-ориентированных упражнений, стимулирующих познавательную и творческую активность учащихся, а также способствующих совершенствованию коммуникативной компетенции на всех этапах обучения, в том числе и при обучении языковым темам курса.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b/>
          <w:sz w:val="36"/>
          <w:szCs w:val="24"/>
          <w:vertAlign w:val="superscript"/>
        </w:rPr>
        <w:t>Количество часов в 6 классе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hAnsi="Times New Roman" w:cs="Times New Roman"/>
          <w:sz w:val="36"/>
          <w:szCs w:val="24"/>
          <w:vertAlign w:val="superscript"/>
        </w:rPr>
        <w:t>за год —204 часа (6 часов в неделю), из них на развитие речи — 41 час, на внеклассное чтение —  0 часов, на повторение изученного в 6 классе — 6.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24"/>
          <w:vertAlign w:val="superscript"/>
        </w:rPr>
      </w:pPr>
      <w:r w:rsidRPr="00EB6586">
        <w:rPr>
          <w:rFonts w:ascii="Times New Roman" w:eastAsia="Calibri" w:hAnsi="Times New Roman" w:cs="Times New Roman"/>
          <w:sz w:val="36"/>
          <w:szCs w:val="24"/>
          <w:vertAlign w:val="superscript"/>
        </w:rPr>
        <w:t>Всего часов: 204 (6 часов в неделю); К/</w:t>
      </w:r>
      <w:proofErr w:type="gramStart"/>
      <w:r w:rsidRPr="00EB6586">
        <w:rPr>
          <w:rFonts w:ascii="Times New Roman" w:eastAsia="Calibri" w:hAnsi="Times New Roman" w:cs="Times New Roman"/>
          <w:sz w:val="36"/>
          <w:szCs w:val="24"/>
          <w:vertAlign w:val="superscript"/>
        </w:rPr>
        <w:t>р</w:t>
      </w:r>
      <w:proofErr w:type="gramEnd"/>
      <w:r w:rsidRPr="00EB6586">
        <w:rPr>
          <w:rFonts w:ascii="Times New Roman" w:eastAsia="Calibri" w:hAnsi="Times New Roman" w:cs="Times New Roman"/>
          <w:sz w:val="36"/>
          <w:szCs w:val="24"/>
          <w:vertAlign w:val="superscript"/>
        </w:rPr>
        <w:t xml:space="preserve"> — 28 , из них диктантов — 8, изложений — 4, сочинений —  6,</w:t>
      </w:r>
      <w:r w:rsidR="00DD6C67">
        <w:rPr>
          <w:rFonts w:ascii="Times New Roman" w:eastAsia="Calibri" w:hAnsi="Times New Roman" w:cs="Times New Roman"/>
          <w:sz w:val="36"/>
          <w:szCs w:val="24"/>
          <w:vertAlign w:val="superscript"/>
        </w:rPr>
        <w:t xml:space="preserve"> </w:t>
      </w:r>
      <w:r w:rsidRPr="00EB6586">
        <w:rPr>
          <w:rFonts w:ascii="Times New Roman" w:eastAsia="Calibri" w:hAnsi="Times New Roman" w:cs="Times New Roman"/>
          <w:sz w:val="36"/>
          <w:szCs w:val="24"/>
          <w:vertAlign w:val="superscript"/>
        </w:rPr>
        <w:t>контрольных, проверочных, практических работ и тестов — 10.</w:t>
      </w:r>
    </w:p>
    <w:p w:rsidR="00EB6586" w:rsidRPr="00EB6586" w:rsidRDefault="00EB6586" w:rsidP="00DD6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24"/>
        </w:rPr>
      </w:pPr>
    </w:p>
    <w:p w:rsidR="00EB6586" w:rsidRPr="00DD6C67" w:rsidRDefault="00EB6586" w:rsidP="00DD6C67">
      <w:pPr>
        <w:pStyle w:val="a4"/>
        <w:ind w:left="0" w:firstLine="709"/>
        <w:jc w:val="center"/>
        <w:rPr>
          <w:b/>
        </w:rPr>
      </w:pPr>
      <w:r w:rsidRPr="00DD6C67">
        <w:rPr>
          <w:b/>
        </w:rPr>
        <w:t>Планируемые результаты освоения учебного предмета</w:t>
      </w:r>
    </w:p>
    <w:p w:rsidR="00EB6586" w:rsidRPr="00EB6586" w:rsidRDefault="00EB6586" w:rsidP="00DD6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6"/>
          <w:szCs w:val="24"/>
          <w:vertAlign w:val="superscript"/>
        </w:rPr>
      </w:pPr>
      <w:r w:rsidRPr="00EB6586">
        <w:rPr>
          <w:rFonts w:ascii="Times New Roman" w:eastAsia="Calibri" w:hAnsi="Times New Roman" w:cs="Times New Roman"/>
          <w:b/>
          <w:bCs/>
          <w:iCs/>
          <w:sz w:val="36"/>
          <w:szCs w:val="24"/>
          <w:vertAlign w:val="superscript"/>
        </w:rPr>
        <w:t>Личностные результаты освоения русского (</w:t>
      </w:r>
      <w:r w:rsidR="00DD6C67">
        <w:rPr>
          <w:rFonts w:ascii="Times New Roman" w:eastAsia="Calibri" w:hAnsi="Times New Roman" w:cs="Times New Roman"/>
          <w:b/>
          <w:bCs/>
          <w:iCs/>
          <w:sz w:val="36"/>
          <w:szCs w:val="24"/>
          <w:vertAlign w:val="superscript"/>
        </w:rPr>
        <w:t>русского</w:t>
      </w:r>
      <w:r w:rsidRPr="00EB6586">
        <w:rPr>
          <w:rFonts w:ascii="Times New Roman" w:eastAsia="Calibri" w:hAnsi="Times New Roman" w:cs="Times New Roman"/>
          <w:b/>
          <w:bCs/>
          <w:iCs/>
          <w:sz w:val="36"/>
          <w:szCs w:val="24"/>
          <w:vertAlign w:val="superscript"/>
        </w:rPr>
        <w:t>) языка:</w:t>
      </w:r>
    </w:p>
    <w:p w:rsidR="00EB6586" w:rsidRPr="00EB6586" w:rsidRDefault="00EB6586" w:rsidP="00DD6C67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 xml:space="preserve">понимание русского языка как одну из основных национально-культурных ценностей русского народа, определяющей роли </w:t>
      </w:r>
      <w:r w:rsidR="00DD6C67">
        <w:rPr>
          <w:bCs/>
          <w:iCs/>
          <w:sz w:val="36"/>
          <w:vertAlign w:val="superscript"/>
        </w:rPr>
        <w:t>русского</w:t>
      </w:r>
      <w:r w:rsidRPr="00EB6586">
        <w:rPr>
          <w:bCs/>
          <w:iCs/>
          <w:sz w:val="36"/>
          <w:vertAlign w:val="superscript"/>
        </w:rPr>
        <w:t xml:space="preserve"> языка в развитии интеллектуальных, творческих способностей и моральных качеств личности, его значение в процессе получения школьного образования;</w:t>
      </w:r>
    </w:p>
    <w:p w:rsidR="00EB6586" w:rsidRPr="00EB6586" w:rsidRDefault="00EB6586" w:rsidP="00DD6C67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 xml:space="preserve">осознание эстетической ценности русского языка; уважительное отношение к </w:t>
      </w:r>
      <w:r w:rsidR="00DD6C67">
        <w:rPr>
          <w:bCs/>
          <w:iCs/>
          <w:sz w:val="36"/>
          <w:vertAlign w:val="superscript"/>
        </w:rPr>
        <w:t>русском</w:t>
      </w:r>
      <w:r w:rsidRPr="00EB6586">
        <w:rPr>
          <w:bCs/>
          <w:iCs/>
          <w:sz w:val="36"/>
          <w:vertAlign w:val="superscript"/>
        </w:rPr>
        <w:t>у языку, гордость за него; потребность сохранить  чистоту русского языка как явления национальной культуры; стремление к речевому самосовершенствованию;</w:t>
      </w:r>
    </w:p>
    <w:p w:rsidR="00EB6586" w:rsidRPr="00EB6586" w:rsidRDefault="00EB6586" w:rsidP="00DD6C67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>достаточный объём словарного запаса и усвоенных грамматических сре</w:t>
      </w:r>
      <w:proofErr w:type="gramStart"/>
      <w:r w:rsidRPr="00EB6586">
        <w:rPr>
          <w:bCs/>
          <w:iCs/>
          <w:sz w:val="36"/>
          <w:vertAlign w:val="superscript"/>
        </w:rPr>
        <w:t>дств дл</w:t>
      </w:r>
      <w:proofErr w:type="gramEnd"/>
      <w:r w:rsidRPr="00EB6586">
        <w:rPr>
          <w:bCs/>
          <w:iCs/>
          <w:sz w:val="36"/>
          <w:vertAlign w:val="superscript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B6586" w:rsidRPr="00EB6586" w:rsidRDefault="00EB6586" w:rsidP="00DD6C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36"/>
          <w:szCs w:val="24"/>
          <w:vertAlign w:val="superscript"/>
        </w:rPr>
      </w:pPr>
      <w:proofErr w:type="spellStart"/>
      <w:r w:rsidRPr="00EB6586">
        <w:rPr>
          <w:rFonts w:ascii="Times New Roman" w:eastAsia="Times New Roman" w:hAnsi="Times New Roman" w:cs="Times New Roman"/>
          <w:b/>
          <w:bCs/>
          <w:iCs/>
          <w:kern w:val="1"/>
          <w:sz w:val="36"/>
          <w:szCs w:val="24"/>
          <w:vertAlign w:val="superscript"/>
        </w:rPr>
        <w:t>Метапредметные</w:t>
      </w:r>
      <w:proofErr w:type="spellEnd"/>
      <w:r w:rsidRPr="00EB6586">
        <w:rPr>
          <w:rFonts w:ascii="Times New Roman" w:eastAsia="Times New Roman" w:hAnsi="Times New Roman" w:cs="Times New Roman"/>
          <w:b/>
          <w:bCs/>
          <w:iCs/>
          <w:kern w:val="1"/>
          <w:sz w:val="36"/>
          <w:szCs w:val="24"/>
          <w:vertAlign w:val="superscript"/>
        </w:rPr>
        <w:t xml:space="preserve"> результаты освоения русского (</w:t>
      </w:r>
      <w:r w:rsidR="00DD6C67">
        <w:rPr>
          <w:rFonts w:ascii="Times New Roman" w:eastAsia="Times New Roman" w:hAnsi="Times New Roman" w:cs="Times New Roman"/>
          <w:b/>
          <w:bCs/>
          <w:iCs/>
          <w:kern w:val="1"/>
          <w:sz w:val="36"/>
          <w:szCs w:val="24"/>
          <w:vertAlign w:val="superscript"/>
        </w:rPr>
        <w:t>русского</w:t>
      </w:r>
      <w:r w:rsidRPr="00EB6586">
        <w:rPr>
          <w:rFonts w:ascii="Times New Roman" w:eastAsia="Times New Roman" w:hAnsi="Times New Roman" w:cs="Times New Roman"/>
          <w:b/>
          <w:bCs/>
          <w:iCs/>
          <w:kern w:val="1"/>
          <w:sz w:val="36"/>
          <w:szCs w:val="24"/>
          <w:vertAlign w:val="superscript"/>
        </w:rPr>
        <w:t>) языка:</w:t>
      </w:r>
    </w:p>
    <w:p w:rsidR="00EB6586" w:rsidRPr="00EB6586" w:rsidRDefault="00EB6586" w:rsidP="00DD6C67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lastRenderedPageBreak/>
        <w:t>владение всеми видами речевой деятельности:</w:t>
      </w:r>
    </w:p>
    <w:p w:rsidR="00EB6586" w:rsidRPr="00EB6586" w:rsidRDefault="00EB6586" w:rsidP="00DD6C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36"/>
          <w:szCs w:val="24"/>
          <w:vertAlign w:val="superscript"/>
        </w:rPr>
      </w:pPr>
      <w:proofErr w:type="spellStart"/>
      <w:r w:rsidRPr="00EB6586">
        <w:rPr>
          <w:rFonts w:ascii="Times New Roman" w:eastAsia="Times New Roman" w:hAnsi="Times New Roman" w:cs="Times New Roman"/>
          <w:bCs/>
          <w:iCs/>
          <w:kern w:val="1"/>
          <w:sz w:val="36"/>
          <w:szCs w:val="24"/>
          <w:vertAlign w:val="superscript"/>
        </w:rPr>
        <w:t>аудирование</w:t>
      </w:r>
      <w:proofErr w:type="spellEnd"/>
      <w:r w:rsidRPr="00EB6586">
        <w:rPr>
          <w:rFonts w:ascii="Times New Roman" w:eastAsia="Times New Roman" w:hAnsi="Times New Roman" w:cs="Times New Roman"/>
          <w:bCs/>
          <w:iCs/>
          <w:kern w:val="1"/>
          <w:sz w:val="36"/>
          <w:szCs w:val="24"/>
          <w:vertAlign w:val="superscript"/>
        </w:rPr>
        <w:t xml:space="preserve"> и чтение:</w:t>
      </w:r>
    </w:p>
    <w:p w:rsidR="00EB6586" w:rsidRPr="00EB6586" w:rsidRDefault="00EB6586" w:rsidP="00DD6C67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EB6586" w:rsidRPr="00EB6586" w:rsidRDefault="00EB6586" w:rsidP="00DD6C67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EB6586" w:rsidRPr="00EB6586" w:rsidRDefault="00EB6586" w:rsidP="00DD6C67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EB6586">
        <w:rPr>
          <w:bCs/>
          <w:iCs/>
          <w:sz w:val="36"/>
          <w:vertAlign w:val="superscript"/>
        </w:rPr>
        <w:t>аудирования</w:t>
      </w:r>
      <w:proofErr w:type="spellEnd"/>
      <w:r w:rsidRPr="00EB6586">
        <w:rPr>
          <w:bCs/>
          <w:iCs/>
          <w:sz w:val="36"/>
          <w:vertAlign w:val="superscript"/>
        </w:rPr>
        <w:t xml:space="preserve"> (выборочным, ознакомительным, детальным);</w:t>
      </w:r>
    </w:p>
    <w:p w:rsidR="00EB6586" w:rsidRPr="00EB6586" w:rsidRDefault="00EB6586" w:rsidP="00DD6C67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>способность извлекать информацию из различных источников, включая СМИ, компакт-диски учебного назначения, ресурсы Интернета; свободно пользоваться словарями различных типов, справочной литературой, в том числе на электронных носителях;</w:t>
      </w:r>
    </w:p>
    <w:p w:rsidR="00EB6586" w:rsidRPr="00EB6586" w:rsidRDefault="00EB6586" w:rsidP="00DD6C67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 xml:space="preserve"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EB6586">
        <w:rPr>
          <w:bCs/>
          <w:iCs/>
          <w:sz w:val="36"/>
          <w:vertAlign w:val="superscript"/>
        </w:rPr>
        <w:t>аудирования</w:t>
      </w:r>
      <w:proofErr w:type="spellEnd"/>
      <w:r w:rsidRPr="00EB6586">
        <w:rPr>
          <w:bCs/>
          <w:iCs/>
          <w:sz w:val="36"/>
          <w:vertAlign w:val="superscript"/>
        </w:rPr>
        <w:t>;</w:t>
      </w:r>
    </w:p>
    <w:p w:rsidR="00EB6586" w:rsidRPr="00EB6586" w:rsidRDefault="00EB6586" w:rsidP="00DD6C67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EB6586" w:rsidRPr="00EB6586" w:rsidRDefault="00EB6586" w:rsidP="00DD6C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36"/>
          <w:szCs w:val="24"/>
          <w:vertAlign w:val="superscript"/>
        </w:rPr>
      </w:pPr>
      <w:r w:rsidRPr="00EB6586">
        <w:rPr>
          <w:rFonts w:ascii="Times New Roman" w:eastAsia="Times New Roman" w:hAnsi="Times New Roman" w:cs="Times New Roman"/>
          <w:bCs/>
          <w:iCs/>
          <w:kern w:val="1"/>
          <w:sz w:val="36"/>
          <w:szCs w:val="24"/>
          <w:vertAlign w:val="superscript"/>
        </w:rPr>
        <w:t>говорение и письмо:</w:t>
      </w:r>
    </w:p>
    <w:p w:rsidR="00EB6586" w:rsidRPr="00EB6586" w:rsidRDefault="00EB6586" w:rsidP="00DD6C67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 формулировать их в устной и письменной форме;</w:t>
      </w:r>
    </w:p>
    <w:p w:rsidR="00EB6586" w:rsidRPr="00EB6586" w:rsidRDefault="00EB6586" w:rsidP="00DD6C67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>умение воспроизводить прослушанный или прочитанный текст с заданной степенью свёрнутости (план, пересказ, конспект, аннотация);</w:t>
      </w:r>
    </w:p>
    <w:p w:rsidR="00EB6586" w:rsidRPr="00EB6586" w:rsidRDefault="00EB6586" w:rsidP="00DD6C67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EB6586" w:rsidRPr="00EB6586" w:rsidRDefault="00EB6586" w:rsidP="00DD6C67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</w:t>
      </w:r>
      <w:proofErr w:type="gramStart"/>
      <w:r w:rsidRPr="00EB6586">
        <w:rPr>
          <w:bCs/>
          <w:iCs/>
          <w:sz w:val="36"/>
          <w:vertAlign w:val="superscript"/>
        </w:rPr>
        <w:t>прочитанному</w:t>
      </w:r>
      <w:proofErr w:type="gramEnd"/>
      <w:r w:rsidRPr="00EB6586">
        <w:rPr>
          <w:bCs/>
          <w:iCs/>
          <w:sz w:val="36"/>
          <w:vertAlign w:val="superscript"/>
        </w:rPr>
        <w:t>, услышанному, увиденному;</w:t>
      </w:r>
    </w:p>
    <w:p w:rsidR="00EB6586" w:rsidRPr="00EB6586" w:rsidRDefault="00EB6586" w:rsidP="00DD6C67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proofErr w:type="gramStart"/>
      <w:r w:rsidRPr="00EB6586">
        <w:rPr>
          <w:bCs/>
          <w:iCs/>
          <w:sz w:val="36"/>
          <w:vertAlign w:val="superscript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EB6586" w:rsidRPr="00EB6586" w:rsidRDefault="00EB6586" w:rsidP="00DD6C67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lastRenderedPageBreak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EB6586" w:rsidRPr="00EB6586" w:rsidRDefault="00EB6586" w:rsidP="00DD6C67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EB6586" w:rsidRPr="00EB6586" w:rsidRDefault="00EB6586" w:rsidP="00DD6C67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>осуществление речевого самоконтроля в процессе 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EB6586" w:rsidRPr="00EB6586" w:rsidRDefault="00EB6586" w:rsidP="00DD6C67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>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EB6586" w:rsidRPr="00EB6586" w:rsidRDefault="00EB6586" w:rsidP="00DD6C67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 xml:space="preserve">применение приобретённых ЗУН в повседневной жизни; способность использовать </w:t>
      </w:r>
      <w:r w:rsidR="00DD6C67">
        <w:rPr>
          <w:bCs/>
          <w:iCs/>
          <w:sz w:val="36"/>
          <w:vertAlign w:val="superscript"/>
        </w:rPr>
        <w:t>русский</w:t>
      </w:r>
      <w:r w:rsidRPr="00EB6586">
        <w:rPr>
          <w:bCs/>
          <w:iCs/>
          <w:sz w:val="36"/>
          <w:vertAlign w:val="superscript"/>
        </w:rPr>
        <w:t xml:space="preserve"> язык как средство получения знаний по другим учебным предметам; применение полученных ЗУН анализа языковых явлений на </w:t>
      </w:r>
      <w:proofErr w:type="spellStart"/>
      <w:r w:rsidRPr="00EB6586">
        <w:rPr>
          <w:bCs/>
          <w:iCs/>
          <w:sz w:val="36"/>
          <w:vertAlign w:val="superscript"/>
        </w:rPr>
        <w:t>межпредметном</w:t>
      </w:r>
      <w:proofErr w:type="spellEnd"/>
      <w:r w:rsidRPr="00EB6586">
        <w:rPr>
          <w:bCs/>
          <w:iCs/>
          <w:sz w:val="36"/>
          <w:vertAlign w:val="superscript"/>
        </w:rPr>
        <w:t xml:space="preserve"> уровне (на уроках иностранного языка, литературы и др.);</w:t>
      </w:r>
    </w:p>
    <w:p w:rsidR="00EB6586" w:rsidRPr="00EB6586" w:rsidRDefault="00EB6586" w:rsidP="00DD6C67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EB6586" w:rsidRPr="00DD6C67" w:rsidRDefault="00EB6586" w:rsidP="00DD6C67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</w:rPr>
      </w:pPr>
      <w:r w:rsidRPr="00DD6C67">
        <w:rPr>
          <w:bCs/>
          <w:iCs/>
        </w:rPr>
        <w:t>ИКТ-компетенция;</w:t>
      </w:r>
    </w:p>
    <w:p w:rsidR="00EB6586" w:rsidRPr="00DD6C67" w:rsidRDefault="00EB6586" w:rsidP="00DD6C67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</w:rPr>
      </w:pPr>
      <w:r w:rsidRPr="00DD6C67">
        <w:rPr>
          <w:bCs/>
          <w:iCs/>
        </w:rPr>
        <w:t>Создание научно-исследовательских работ, учебных проектов.</w:t>
      </w:r>
    </w:p>
    <w:p w:rsidR="00EB6586" w:rsidRPr="00EB6586" w:rsidRDefault="00EB6586" w:rsidP="00DD6C67">
      <w:pPr>
        <w:pStyle w:val="a4"/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</w:p>
    <w:p w:rsidR="00EB6586" w:rsidRPr="00EB6586" w:rsidRDefault="00EB6586" w:rsidP="00DD6C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36"/>
          <w:szCs w:val="24"/>
          <w:vertAlign w:val="superscript"/>
        </w:rPr>
      </w:pPr>
      <w:r w:rsidRPr="00EB6586">
        <w:rPr>
          <w:rFonts w:ascii="Times New Roman" w:eastAsia="Times New Roman" w:hAnsi="Times New Roman" w:cs="Times New Roman"/>
          <w:b/>
          <w:bCs/>
          <w:iCs/>
          <w:kern w:val="1"/>
          <w:sz w:val="36"/>
          <w:szCs w:val="24"/>
          <w:vertAlign w:val="superscript"/>
        </w:rPr>
        <w:t>Предметные результаты освоения русского языка:</w:t>
      </w:r>
    </w:p>
    <w:p w:rsidR="00EB6586" w:rsidRPr="00EB6586" w:rsidRDefault="00EB6586" w:rsidP="00DD6C6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 xml:space="preserve">представление об основных функциях языка; о роли русского языка как национального языка русского народа, как государственного языка  РФ и языка межнационального общения; о связи языка и культуры народа; о роли </w:t>
      </w:r>
      <w:r w:rsidR="00DD6C67">
        <w:rPr>
          <w:bCs/>
          <w:iCs/>
          <w:sz w:val="36"/>
          <w:vertAlign w:val="superscript"/>
        </w:rPr>
        <w:t>русского</w:t>
      </w:r>
      <w:r w:rsidRPr="00EB6586">
        <w:rPr>
          <w:bCs/>
          <w:iCs/>
          <w:sz w:val="36"/>
          <w:vertAlign w:val="superscript"/>
        </w:rPr>
        <w:t xml:space="preserve"> языка в жизни человека и общества;</w:t>
      </w:r>
    </w:p>
    <w:p w:rsidR="00EB6586" w:rsidRPr="00EB6586" w:rsidRDefault="00EB6586" w:rsidP="00DD6C6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 xml:space="preserve">понимание места </w:t>
      </w:r>
      <w:r w:rsidR="00DD6C67">
        <w:rPr>
          <w:bCs/>
          <w:iCs/>
          <w:sz w:val="36"/>
          <w:vertAlign w:val="superscript"/>
        </w:rPr>
        <w:t xml:space="preserve">русского </w:t>
      </w:r>
      <w:r w:rsidRPr="00EB6586">
        <w:rPr>
          <w:bCs/>
          <w:iCs/>
          <w:sz w:val="36"/>
          <w:vertAlign w:val="superscript"/>
        </w:rPr>
        <w:t>языка в системе гуманитарных наук и его роли в образовании в целом;</w:t>
      </w:r>
    </w:p>
    <w:p w:rsidR="00EB6586" w:rsidRPr="00EB6586" w:rsidRDefault="00EB6586" w:rsidP="00DD6C6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bCs/>
          <w:iCs/>
          <w:sz w:val="36"/>
          <w:vertAlign w:val="superscript"/>
        </w:rPr>
        <w:t xml:space="preserve">усвоение основ научных знаний о </w:t>
      </w:r>
      <w:r w:rsidR="00DD6C67">
        <w:rPr>
          <w:bCs/>
          <w:iCs/>
          <w:sz w:val="36"/>
          <w:vertAlign w:val="superscript"/>
        </w:rPr>
        <w:t>русском</w:t>
      </w:r>
      <w:r w:rsidRPr="00EB6586">
        <w:rPr>
          <w:bCs/>
          <w:iCs/>
          <w:sz w:val="36"/>
          <w:vertAlign w:val="superscript"/>
        </w:rPr>
        <w:t xml:space="preserve"> языке; понимание взаимосвязи его уровней и  единиц;</w:t>
      </w:r>
    </w:p>
    <w:p w:rsidR="00EB6586" w:rsidRPr="00EB6586" w:rsidRDefault="00EB6586" w:rsidP="00DD6C6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proofErr w:type="gramStart"/>
      <w:r w:rsidRPr="00EB6586">
        <w:rPr>
          <w:iCs/>
          <w:sz w:val="36"/>
          <w:vertAlign w:val="superscript"/>
        </w:rPr>
        <w:t xml:space="preserve"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</w:t>
      </w:r>
      <w:r w:rsidRPr="00EB6586">
        <w:rPr>
          <w:iCs/>
          <w:sz w:val="36"/>
          <w:vertAlign w:val="superscript"/>
        </w:rPr>
        <w:lastRenderedPageBreak/>
        <w:t>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EB6586">
        <w:rPr>
          <w:iCs/>
          <w:sz w:val="36"/>
          <w:vertAlign w:val="superscript"/>
        </w:rPr>
        <w:t xml:space="preserve"> основные единицы языка, их признаки и особенности употребления в речи;</w:t>
      </w:r>
    </w:p>
    <w:p w:rsidR="00EB6586" w:rsidRPr="00EB6586" w:rsidRDefault="00EB6586" w:rsidP="00DD6C6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iCs/>
          <w:sz w:val="36"/>
          <w:vertAlign w:val="superscript"/>
        </w:rPr>
        <w:t>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EB6586" w:rsidRPr="00EB6586" w:rsidRDefault="00EB6586" w:rsidP="00DD6C6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iCs/>
          <w:sz w:val="36"/>
          <w:vertAlign w:val="superscript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EB6586" w:rsidRPr="00EB6586" w:rsidRDefault="00EB6586" w:rsidP="00DD6C6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iCs/>
          <w:sz w:val="36"/>
          <w:vertAlign w:val="superscript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EB6586" w:rsidRPr="00EB6586" w:rsidRDefault="00EB6586" w:rsidP="00DD6C6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iCs/>
          <w:sz w:val="36"/>
          <w:vertAlign w:val="superscript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EB6586" w:rsidRPr="00EB6586" w:rsidRDefault="00EB6586" w:rsidP="00DD6C6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sz w:val="36"/>
          <w:vertAlign w:val="superscript"/>
        </w:rPr>
      </w:pPr>
      <w:r w:rsidRPr="00EB6586">
        <w:rPr>
          <w:rFonts w:eastAsia="Calibri"/>
          <w:iCs/>
          <w:sz w:val="36"/>
          <w:vertAlign w:val="superscript"/>
        </w:rPr>
        <w:t>осознание эстетической функции языка, способность оценивать эстетическую сторону речевого высказывания при анализе текстов художественной литературы.</w:t>
      </w:r>
    </w:p>
    <w:p w:rsidR="00160383" w:rsidRPr="00250C50" w:rsidRDefault="00160383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B6586" w:rsidRPr="00EB6586" w:rsidRDefault="00EB6586" w:rsidP="00EB6586">
      <w:pPr>
        <w:autoSpaceDE w:val="0"/>
        <w:autoSpaceDN w:val="0"/>
        <w:adjustRightInd w:val="0"/>
        <w:contextualSpacing/>
        <w:jc w:val="both"/>
        <w:rPr>
          <w:bCs/>
          <w:iCs/>
          <w:vertAlign w:val="superscript"/>
        </w:rPr>
      </w:pPr>
    </w:p>
    <w:p w:rsidR="0025161C" w:rsidRPr="00DD6C67" w:rsidRDefault="0025161C" w:rsidP="00EB65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  <w:vertAlign w:val="superscript"/>
        </w:rPr>
      </w:pPr>
      <w:r w:rsidRPr="00DD6C67">
        <w:rPr>
          <w:rFonts w:ascii="Times New Roman" w:hAnsi="Times New Roman" w:cs="Times New Roman"/>
          <w:b/>
          <w:bCs/>
          <w:iCs/>
          <w:sz w:val="32"/>
          <w:szCs w:val="32"/>
          <w:vertAlign w:val="superscript"/>
        </w:rPr>
        <w:t>ОСНОВНЫЕ РЕЗУЛЬТАТЫ ОБУЧЕНИЯ. 6 КЛАСС</w:t>
      </w:r>
    </w:p>
    <w:p w:rsidR="0025161C" w:rsidRPr="00DD6C67" w:rsidRDefault="0025161C" w:rsidP="00251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DD6C67">
        <w:rPr>
          <w:rFonts w:ascii="Times New Roman" w:hAnsi="Times New Roman" w:cs="Times New Roman"/>
          <w:b/>
          <w:sz w:val="24"/>
          <w:szCs w:val="24"/>
        </w:rPr>
        <w:t>КОММУНИКАТИВНЫЕ УМЕНИЯ, ЯВЛЯЮЩИЕСЯ ОСНОВОЙ</w:t>
      </w:r>
    </w:p>
    <w:p w:rsidR="0025161C" w:rsidRPr="00DD6C67" w:rsidRDefault="0025161C" w:rsidP="0025161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C67">
        <w:rPr>
          <w:rFonts w:ascii="Times New Roman" w:hAnsi="Times New Roman" w:cs="Times New Roman"/>
          <w:b/>
          <w:sz w:val="24"/>
          <w:szCs w:val="24"/>
        </w:rPr>
        <w:t>МЕТАПРЕДМЕТНЫХ РЕЗУЛЬТАТОВ ОБУЧЕНИЯ</w:t>
      </w:r>
    </w:p>
    <w:p w:rsidR="0025161C" w:rsidRPr="00250C50" w:rsidRDefault="0025161C" w:rsidP="00DD6C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Чтение и </w:t>
      </w:r>
      <w:proofErr w:type="spellStart"/>
      <w:r w:rsidRPr="00250C5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50C50">
        <w:rPr>
          <w:rFonts w:ascii="Times New Roman" w:hAnsi="Times New Roman" w:cs="Times New Roman"/>
          <w:sz w:val="24"/>
          <w:szCs w:val="24"/>
        </w:rPr>
        <w:t>. 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информативным повествованием. Слушая объяснение учителя, следить за ходом его рассуждения, выделять в сообщении главную информацию и запоминать её. На уроках замечать и фиксировать в устных ответах товарищей недочёты в построении научных определений, «чтении» классификационных схем, в использовании языковых средств, в частности терминов.</w:t>
      </w:r>
    </w:p>
    <w:p w:rsidR="0025161C" w:rsidRPr="00250C50" w:rsidRDefault="0025161C" w:rsidP="00D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Анализ текста. </w:t>
      </w:r>
      <w:proofErr w:type="gramStart"/>
      <w:r w:rsidRPr="00250C50">
        <w:rPr>
          <w:rFonts w:ascii="Times New Roman" w:hAnsi="Times New Roman" w:cs="Times New Roman"/>
          <w:sz w:val="24"/>
          <w:szCs w:val="24"/>
        </w:rPr>
        <w:t xml:space="preserve">Определять стиль речи; находить в текстах языковые средства, характерные для научного,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рассуждение </w:t>
      </w:r>
      <w:r w:rsidRPr="00250C50">
        <w:rPr>
          <w:rFonts w:ascii="Times New Roman" w:hAnsi="Times New Roman" w:cs="Times New Roman"/>
          <w:sz w:val="24"/>
          <w:szCs w:val="24"/>
        </w:rPr>
        <w:lastRenderedPageBreak/>
        <w:t>объяснение, проводить стилистический и типологический анализ текста; определять в отдельных абзацах текста способы и средства связи предложений.</w:t>
      </w:r>
      <w:proofErr w:type="gramEnd"/>
    </w:p>
    <w:p w:rsidR="0025161C" w:rsidRPr="00250C50" w:rsidRDefault="0025161C" w:rsidP="00D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Воспроизведение текста. Пересказывать учебно-научные тексты типа рассуждения-объяснения, информативного повествования. Осуществлять информационную переработку текста: передавать его содержание в виде плана (простого, сложного), типологической схемы, таблицы; кратко, в тезисной форме выражать основную мысль текста. Подробно и выборочно (устно и письменно) 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</w:t>
      </w:r>
    </w:p>
    <w:p w:rsidR="0025161C" w:rsidRPr="00250C50" w:rsidRDefault="0025161C" w:rsidP="00D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Создание текста. Создавать устные и письменные высказывания: собирать материал к сочинению (с учётом стиля речи и темы) и систематизировать его (с учётом основной мысли);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небольшие сочинения-рассказы из собственной жизни, используя в них речь </w:t>
      </w:r>
      <w:proofErr w:type="gramStart"/>
      <w:r w:rsidRPr="00250C50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Pr="00250C50">
        <w:rPr>
          <w:rFonts w:ascii="Times New Roman" w:hAnsi="Times New Roman" w:cs="Times New Roman"/>
          <w:sz w:val="24"/>
          <w:szCs w:val="24"/>
        </w:rPr>
        <w:t xml:space="preserve"> изобрази тельного повествования и описания. Составлять краткое информационное сообщение (типа аннотации) о книге (статье, фильме, телепередаче) двух видов: а) о чём говорится и б) что говорится. Давать отзыв о прочитанной книге (сочинении или устном ответе учащегося) в форме рассуждения с оценочным тезисом и его обоснованием; строить устное определение научного понятия.</w:t>
      </w:r>
    </w:p>
    <w:p w:rsidR="0025161C" w:rsidRPr="00250C50" w:rsidRDefault="0025161C" w:rsidP="00D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Совершенствование текста. 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</w:t>
      </w:r>
    </w:p>
    <w:p w:rsidR="0025161C" w:rsidRPr="00250C50" w:rsidRDefault="0025161C" w:rsidP="00D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25161C" w:rsidRPr="00250C50" w:rsidRDefault="0025161C" w:rsidP="00D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К концу 6 класса учащиеся должны владеть следующими умениями:</w:t>
      </w:r>
    </w:p>
    <w:p w:rsidR="0025161C" w:rsidRPr="00250C50" w:rsidRDefault="0025161C" w:rsidP="00D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• по орфоэпии: правильно произносить употребительные сложносокращённые слова; употребительные слова изученных частей речи; свободно пользоваться орфоэпическим словарём;</w:t>
      </w:r>
    </w:p>
    <w:p w:rsidR="0025161C" w:rsidRPr="00250C50" w:rsidRDefault="0025161C" w:rsidP="00D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• по лексике и фразеологии: употреблять слова (термины, профессиональные, заимствованные и др.) в соответствии с их лексическим значением, с учётом условий и задач общения; избегать засорения речи иноязычными словами;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иностранных слов, фразеологизмов);</w:t>
      </w:r>
    </w:p>
    <w:p w:rsidR="0025161C" w:rsidRPr="00250C50" w:rsidRDefault="0025161C" w:rsidP="00D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• по </w:t>
      </w:r>
      <w:proofErr w:type="spellStart"/>
      <w:r w:rsidRPr="00250C5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50C50">
        <w:rPr>
          <w:rFonts w:ascii="Times New Roman" w:hAnsi="Times New Roman" w:cs="Times New Roman"/>
          <w:sz w:val="24"/>
          <w:szCs w:val="24"/>
        </w:rPr>
        <w:t xml:space="preserve"> и словообразованию: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опознавать изученные способы словообразования (приставочный, суффиксальный, </w:t>
      </w:r>
      <w:proofErr w:type="spellStart"/>
      <w:r w:rsidRPr="00250C50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250C50">
        <w:rPr>
          <w:rFonts w:ascii="Times New Roman" w:hAnsi="Times New Roman" w:cs="Times New Roman"/>
          <w:sz w:val="24"/>
          <w:szCs w:val="24"/>
        </w:rPr>
        <w:t>, приставочно-суффиксальный, сложение разных видов);</w:t>
      </w:r>
    </w:p>
    <w:p w:rsidR="0025161C" w:rsidRPr="00250C50" w:rsidRDefault="0025161C" w:rsidP="00D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• по морфологии: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</w:t>
      </w:r>
    </w:p>
    <w:p w:rsidR="0025161C" w:rsidRPr="00250C50" w:rsidRDefault="0025161C" w:rsidP="00D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• по орфографии: 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</w:t>
      </w:r>
      <w:r w:rsidRPr="00250C50">
        <w:rPr>
          <w:rFonts w:ascii="Times New Roman" w:hAnsi="Times New Roman" w:cs="Times New Roman"/>
          <w:sz w:val="24"/>
          <w:szCs w:val="24"/>
        </w:rPr>
        <w:lastRenderedPageBreak/>
        <w:t>также слова с непроверяемыми орфограммами, написание которых отрабатывается в словарном порядке,  свободно пользоваться орфографическим словарём;</w:t>
      </w:r>
    </w:p>
    <w:p w:rsidR="0025161C" w:rsidRDefault="0025161C" w:rsidP="00D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• по синтаксису: определять синтаксическую роль частей речи, изученных в 6 классе; правильно строить и произносить предложения с  причастными и деепричастными оборотами, стилистически оправданно употреблять их в речи.</w:t>
      </w:r>
    </w:p>
    <w:p w:rsidR="00DD6C67" w:rsidRPr="00250C50" w:rsidRDefault="00DD6C67" w:rsidP="00DD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A14" w:rsidRPr="00EB6586" w:rsidRDefault="00046A14" w:rsidP="00046A1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24"/>
          <w:vertAlign w:val="superscript"/>
        </w:rPr>
      </w:pPr>
      <w:r w:rsidRPr="00EB6586">
        <w:rPr>
          <w:rFonts w:ascii="Times New Roman" w:hAnsi="Times New Roman" w:cs="Times New Roman"/>
          <w:b/>
          <w:bCs/>
          <w:iCs/>
          <w:sz w:val="40"/>
          <w:szCs w:val="24"/>
          <w:vertAlign w:val="superscript"/>
        </w:rPr>
        <w:t>Содержание учебного курса</w:t>
      </w:r>
    </w:p>
    <w:p w:rsidR="00046A14" w:rsidRPr="00EB6586" w:rsidRDefault="005C5DD7" w:rsidP="00046A1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24"/>
          <w:vertAlign w:val="superscript"/>
        </w:rPr>
      </w:pPr>
      <w:r w:rsidRPr="00EB6586">
        <w:rPr>
          <w:rFonts w:ascii="Times New Roman" w:hAnsi="Times New Roman" w:cs="Times New Roman"/>
          <w:b/>
          <w:bCs/>
          <w:iCs/>
          <w:sz w:val="40"/>
          <w:szCs w:val="24"/>
          <w:vertAlign w:val="superscript"/>
        </w:rPr>
        <w:t>(204</w:t>
      </w:r>
      <w:r w:rsidR="00046A14" w:rsidRPr="00EB6586">
        <w:rPr>
          <w:rFonts w:ascii="Times New Roman" w:hAnsi="Times New Roman" w:cs="Times New Roman"/>
          <w:b/>
          <w:bCs/>
          <w:iCs/>
          <w:sz w:val="40"/>
          <w:szCs w:val="24"/>
          <w:vertAlign w:val="superscript"/>
        </w:rPr>
        <w:t xml:space="preserve"> ч.)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50">
        <w:rPr>
          <w:rFonts w:ascii="Times New Roman" w:hAnsi="Times New Roman" w:cs="Times New Roman"/>
          <w:b/>
          <w:sz w:val="24"/>
          <w:szCs w:val="24"/>
        </w:rPr>
        <w:t>О ЯЗЫКЕ.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Слово как основная единица языка.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50">
        <w:rPr>
          <w:rFonts w:ascii="Times New Roman" w:hAnsi="Times New Roman" w:cs="Times New Roman"/>
          <w:b/>
          <w:sz w:val="24"/>
          <w:szCs w:val="24"/>
        </w:rPr>
        <w:t>РЕЧЬ.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  <w:u w:val="single"/>
        </w:rPr>
        <w:t>Текст.</w:t>
      </w:r>
      <w:r w:rsidRPr="00250C50">
        <w:rPr>
          <w:rFonts w:ascii="Times New Roman" w:hAnsi="Times New Roman" w:cs="Times New Roman"/>
          <w:sz w:val="24"/>
          <w:szCs w:val="24"/>
        </w:rPr>
        <w:t xml:space="preserve"> Развитие мысли в тексте: параллельный и последовательный (цепной) способы связи предложений, средства связи — местоимение, деепричастие. Текстовая роль повтора: нормативный повтор как средство связи предложений, как стилистический приём, повышающий выразительность речи, и повтор-недочёт.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  <w:u w:val="single"/>
        </w:rPr>
        <w:t>Стили речи</w:t>
      </w:r>
      <w:r w:rsidRPr="00250C50">
        <w:rPr>
          <w:rFonts w:ascii="Times New Roman" w:hAnsi="Times New Roman" w:cs="Times New Roman"/>
          <w:sz w:val="24"/>
          <w:szCs w:val="24"/>
        </w:rPr>
        <w:t xml:space="preserve">: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— инструкция, объявление.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  <w:u w:val="single"/>
        </w:rPr>
        <w:t>Типы речи</w:t>
      </w:r>
      <w:r w:rsidRPr="00250C50">
        <w:rPr>
          <w:rFonts w:ascii="Times New Roman" w:hAnsi="Times New Roman" w:cs="Times New Roman"/>
          <w:sz w:val="24"/>
          <w:szCs w:val="24"/>
        </w:rPr>
        <w:t>. Типовые фрагменты текста: описание места, описание состояния окружающей среды, информативное и изобразительное повествование, рассуждение-объяснение типовое значение, схема построения, способы выражения «данного» и «нового» в предложениях фрагмента; способы соединения фрагментов в целом тексте.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50">
        <w:rPr>
          <w:rFonts w:ascii="Times New Roman" w:hAnsi="Times New Roman" w:cs="Times New Roman"/>
          <w:b/>
          <w:sz w:val="24"/>
          <w:szCs w:val="24"/>
        </w:rPr>
        <w:t>РЕЧЬ. ЯЗЫК. ПРАВОПИСАНИЕ. КУЛЬТУРА РЕЧИ</w:t>
      </w:r>
      <w:r w:rsidRPr="00250C50">
        <w:rPr>
          <w:rFonts w:ascii="Times New Roman" w:hAnsi="Times New Roman" w:cs="Times New Roman"/>
          <w:sz w:val="24"/>
          <w:szCs w:val="24"/>
        </w:rPr>
        <w:t xml:space="preserve"> </w:t>
      </w:r>
      <w:r w:rsidRPr="00250C50">
        <w:rPr>
          <w:rFonts w:ascii="Times New Roman" w:hAnsi="Times New Roman" w:cs="Times New Roman"/>
          <w:b/>
          <w:sz w:val="24"/>
          <w:szCs w:val="24"/>
        </w:rPr>
        <w:t xml:space="preserve">(НА ОСНОВЕ </w:t>
      </w:r>
      <w:proofErr w:type="gramStart"/>
      <w:r w:rsidRPr="00250C50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250C50">
        <w:rPr>
          <w:rFonts w:ascii="Times New Roman" w:hAnsi="Times New Roman" w:cs="Times New Roman"/>
          <w:b/>
          <w:sz w:val="24"/>
          <w:szCs w:val="24"/>
        </w:rPr>
        <w:t xml:space="preserve"> В 5 КЛАССЕ).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C50">
        <w:rPr>
          <w:rFonts w:ascii="Times New Roman" w:hAnsi="Times New Roman" w:cs="Times New Roman"/>
          <w:sz w:val="24"/>
          <w:szCs w:val="24"/>
          <w:u w:val="single"/>
        </w:rPr>
        <w:t xml:space="preserve">Правописание.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Орфография: употребление прописных букв; буквы ъ—ь; орфограммы корня; правописание окончаний слов слитное и раздельное написание не с глаголами, существительными, прилагательными.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  <w:u w:val="single"/>
        </w:rPr>
        <w:t>Пунктуация</w:t>
      </w:r>
      <w:r w:rsidRPr="00250C50">
        <w:rPr>
          <w:rFonts w:ascii="Times New Roman" w:hAnsi="Times New Roman" w:cs="Times New Roman"/>
          <w:sz w:val="24"/>
          <w:szCs w:val="24"/>
        </w:rPr>
        <w:t xml:space="preserve">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 обобщающим словом; тире между подлежащим и сказуемым, выраженными существительными в именительном падеже.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50">
        <w:rPr>
          <w:rFonts w:ascii="Times New Roman" w:hAnsi="Times New Roman" w:cs="Times New Roman"/>
          <w:b/>
          <w:sz w:val="24"/>
          <w:szCs w:val="24"/>
        </w:rPr>
        <w:t xml:space="preserve">ЧАСТИ РЕЧИ, ИХ ГРАММАТИЧЕСКИЕ ПРИЗНАКИ, СЛОВООБРАЗОВАНИЕ, ПРАВОПИСАНИЕ, ПРОИЗНОШЕНИЕ И УПОТРЕБЛЕНИЕ В РЕЧИ.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C50">
        <w:rPr>
          <w:rFonts w:ascii="Times New Roman" w:hAnsi="Times New Roman" w:cs="Times New Roman"/>
          <w:sz w:val="24"/>
          <w:szCs w:val="24"/>
          <w:u w:val="single"/>
        </w:rPr>
        <w:t xml:space="preserve">Морфология и синтаксис как разделы грамматики.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Глагол, имя существительное, имя прилагательное; их общее грамматическое значение, морфологические и синтаксические признаки. Словосочетание и предложение как основные единицы синтаксиса. Главное и зависимое слова в словосочетании; главные и второстепенные члены предложения.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Простое и сложное предложение. Предложение с однородными членами, обращением и прямой речью.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Словообразование имён существительных, прилагательных, глаголов. Основные способы образования слов: приставочный, суффиксальный, приставочно-суффиксальный, </w:t>
      </w:r>
      <w:proofErr w:type="spellStart"/>
      <w:r w:rsidRPr="00250C50">
        <w:rPr>
          <w:rFonts w:ascii="Times New Roman" w:hAnsi="Times New Roman" w:cs="Times New Roman"/>
          <w:sz w:val="24"/>
          <w:szCs w:val="24"/>
        </w:rPr>
        <w:lastRenderedPageBreak/>
        <w:t>бессуффиксный</w:t>
      </w:r>
      <w:proofErr w:type="spellEnd"/>
      <w:r w:rsidRPr="00250C50">
        <w:rPr>
          <w:rFonts w:ascii="Times New Roman" w:hAnsi="Times New Roman" w:cs="Times New Roman"/>
          <w:sz w:val="24"/>
          <w:szCs w:val="24"/>
        </w:rPr>
        <w:t xml:space="preserve">, Сложение (в том </w:t>
      </w:r>
      <w:proofErr w:type="gramStart"/>
      <w:r w:rsidRPr="00250C5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50C50">
        <w:rPr>
          <w:rFonts w:ascii="Times New Roman" w:hAnsi="Times New Roman" w:cs="Times New Roman"/>
          <w:sz w:val="24"/>
          <w:szCs w:val="24"/>
        </w:rPr>
        <w:t xml:space="preserve"> и сложение с одновременным присоединением суффикса). Сложносокращённые слова; верное определение их родовой принадлежности.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Словообразовательные цепочки однокоренных слов. Типичные словообразовательные модели имён существительных, прилагательных и глаголов. Правописание сложных имён существительных и прилагательных; употребление н-</w:t>
      </w:r>
      <w:proofErr w:type="spellStart"/>
      <w:r w:rsidRPr="00250C50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250C50">
        <w:rPr>
          <w:rFonts w:ascii="Times New Roman" w:hAnsi="Times New Roman" w:cs="Times New Roman"/>
          <w:sz w:val="24"/>
          <w:szCs w:val="24"/>
        </w:rPr>
        <w:t xml:space="preserve"> в именах прилагательных, образованных от имён существительных; правописание приставок при- и пр</w:t>
      </w:r>
      <w:proofErr w:type="gramStart"/>
      <w:r w:rsidRPr="00250C5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50C50">
        <w:rPr>
          <w:rFonts w:ascii="Times New Roman" w:hAnsi="Times New Roman" w:cs="Times New Roman"/>
          <w:sz w:val="24"/>
          <w:szCs w:val="24"/>
        </w:rPr>
        <w:t xml:space="preserve">, букв ы—и в корне после приставок.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b/>
          <w:sz w:val="24"/>
          <w:szCs w:val="24"/>
        </w:rPr>
        <w:t>Культура речи.</w:t>
      </w:r>
      <w:r w:rsidRPr="00250C50">
        <w:rPr>
          <w:rFonts w:ascii="Times New Roman" w:hAnsi="Times New Roman" w:cs="Times New Roman"/>
          <w:sz w:val="24"/>
          <w:szCs w:val="24"/>
        </w:rPr>
        <w:t xml:space="preserve"> Правильное употребление сложносокращённых слов. Правильное употребление в речи имён существительных, прилагательных и глаголов.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 Наблюдение за употреблением имён существительных, прилагательных и глаголов в художественной речи.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50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ПРИЧАСТИЕ И ДЕЕПРИЧАСТИЕ.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Причастие как особая форма глагола: общее грамматическое значение, морфологические признаки, роль в предложении. Суффиксы причастий.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Действительные и страдательные причастия. Образование действительных и страдательных причастий настоящего и прошедшего времени.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Полные и краткие страдательные причастия; их синтаксическая роль.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Причастный оборот и знаки препинания в предложениях с причастным оборотом.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Правописание суффиксов действительных и страдательных причастий. Не с причастиями.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Склонение причастий. Правописание окончаний причастий.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Деепричастие как особая форма глагола: общее грамматическое значение, морфологические признаки, роль в предложении. Суффиксы деепричастий.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Образование деепричастий совершенного и несовершенного вида. Не с деепричастиями.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Деепричастный оборот и знаки препинания в предложениях с деепричастным оборотом.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b/>
          <w:sz w:val="24"/>
          <w:szCs w:val="24"/>
        </w:rPr>
        <w:t>Культура речи.</w:t>
      </w:r>
      <w:r w:rsidRPr="00250C50">
        <w:rPr>
          <w:rFonts w:ascii="Times New Roman" w:hAnsi="Times New Roman" w:cs="Times New Roman"/>
          <w:sz w:val="24"/>
          <w:szCs w:val="24"/>
        </w:rPr>
        <w:t xml:space="preserve"> Орфоэпические особенности употребительных причастий и деепричастий. Грамматически правильное построение предложений с причастными и деепричастными оборотами.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Наблюдение за использованием причастий и деепричастий в текстах разных стилей. </w:t>
      </w:r>
      <w:proofErr w:type="spellStart"/>
      <w:r w:rsidRPr="00250C50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250C50">
        <w:rPr>
          <w:rFonts w:ascii="Times New Roman" w:hAnsi="Times New Roman" w:cs="Times New Roman"/>
          <w:sz w:val="24"/>
          <w:szCs w:val="24"/>
        </w:rPr>
        <w:t xml:space="preserve"> функция деепричастных оборотов.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ИМЯ ЧИСЛИТЕЛЬНОЕ.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Имя числительное как часть речи: общее грамматическое значение, морфологические признаки, роль в предложении.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Числительные простые, сложные и составные; их правописание.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Числительные количественные, порядковые, собирательные, дробные; их значение, особенности склонения и правописания.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Нормы употребления числительных в устной речи.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Правильное чтение (с учётом грамматических норм) текстов с именами числительными.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b/>
          <w:sz w:val="24"/>
          <w:szCs w:val="24"/>
        </w:rPr>
        <w:t>Культура речи.</w:t>
      </w:r>
      <w:r w:rsidRPr="00250C50">
        <w:rPr>
          <w:rFonts w:ascii="Times New Roman" w:hAnsi="Times New Roman" w:cs="Times New Roman"/>
          <w:sz w:val="24"/>
          <w:szCs w:val="24"/>
        </w:rPr>
        <w:t xml:space="preserve"> Правильное употребление в речи имён числительных (в частности, составных) в косвенных падежах. Верное согласование собирательных числительных (оба, обе; двое, трое) с именами существительными. Правильное произношение имён числительных.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МЕСТОИМЕНИЕ.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Местоимение как часть речи: особенности значения, морфологических и синтаксических признаков.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Разряды местоимений: значение, изменение, роль в предложении.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 xml:space="preserve">Правописание неопределённых и отрицательных местоимений; раздельное написание предлогов с местоимениями. </w:t>
      </w:r>
    </w:p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50">
        <w:rPr>
          <w:rFonts w:ascii="Times New Roman" w:hAnsi="Times New Roman" w:cs="Times New Roman"/>
          <w:b/>
          <w:sz w:val="24"/>
          <w:szCs w:val="24"/>
        </w:rPr>
        <w:t>Культура речи.</w:t>
      </w:r>
      <w:r w:rsidRPr="00250C50">
        <w:rPr>
          <w:rFonts w:ascii="Times New Roman" w:hAnsi="Times New Roman" w:cs="Times New Roman"/>
          <w:sz w:val="24"/>
          <w:szCs w:val="24"/>
        </w:rPr>
        <w:t xml:space="preserve"> Правильное, не нарушающее смысловой точности употребление местоимений в тексте. Верное образование и произношение употребительных местоимений: их (не «</w:t>
      </w:r>
      <w:proofErr w:type="spellStart"/>
      <w:r w:rsidRPr="00250C50">
        <w:rPr>
          <w:rFonts w:ascii="Times New Roman" w:hAnsi="Times New Roman" w:cs="Times New Roman"/>
          <w:sz w:val="24"/>
          <w:szCs w:val="24"/>
        </w:rPr>
        <w:t>ихний</w:t>
      </w:r>
      <w:proofErr w:type="spellEnd"/>
      <w:r w:rsidRPr="00250C50">
        <w:rPr>
          <w:rFonts w:ascii="Times New Roman" w:hAnsi="Times New Roman" w:cs="Times New Roman"/>
          <w:sz w:val="24"/>
          <w:szCs w:val="24"/>
        </w:rPr>
        <w:t>»), о нём (не «</w:t>
      </w:r>
      <w:proofErr w:type="gramStart"/>
      <w:r w:rsidRPr="00250C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5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50"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Pr="00250C50">
        <w:rPr>
          <w:rFonts w:ascii="Times New Roman" w:hAnsi="Times New Roman" w:cs="Times New Roman"/>
          <w:sz w:val="24"/>
          <w:szCs w:val="24"/>
        </w:rPr>
        <w:t xml:space="preserve">») и др.. </w:t>
      </w:r>
    </w:p>
    <w:p w:rsidR="00046A14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50">
        <w:rPr>
          <w:rFonts w:ascii="Times New Roman" w:hAnsi="Times New Roman" w:cs="Times New Roman"/>
          <w:sz w:val="24"/>
          <w:szCs w:val="24"/>
        </w:rPr>
        <w:t>Употребление местоимений для связи предложений в тексте.</w:t>
      </w:r>
      <w:r w:rsidRPr="00250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C67" w:rsidRDefault="00DD6C67" w:rsidP="0004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586" w:rsidRPr="00250C50" w:rsidRDefault="00EB6586" w:rsidP="0004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A14" w:rsidRPr="00EB6586" w:rsidRDefault="00046A14" w:rsidP="00046A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vertAlign w:val="superscript"/>
        </w:rPr>
      </w:pPr>
      <w:r w:rsidRPr="00EB6586">
        <w:rPr>
          <w:rFonts w:ascii="Times New Roman" w:hAnsi="Times New Roman" w:cs="Times New Roman"/>
          <w:b/>
          <w:sz w:val="44"/>
          <w:szCs w:val="24"/>
          <w:vertAlign w:val="superscript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4260"/>
        <w:gridCol w:w="2654"/>
        <w:gridCol w:w="2457"/>
      </w:tblGrid>
      <w:tr w:rsidR="00CD3C47" w:rsidRPr="00250C50" w:rsidTr="00F935DE">
        <w:trPr>
          <w:trHeight w:val="724"/>
        </w:trPr>
        <w:tc>
          <w:tcPr>
            <w:tcW w:w="483" w:type="dxa"/>
            <w:vAlign w:val="center"/>
          </w:tcPr>
          <w:p w:rsidR="00CD3C47" w:rsidRPr="00F935DE" w:rsidRDefault="00CD3C47" w:rsidP="00F935DE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b/>
                <w:sz w:val="40"/>
                <w:szCs w:val="24"/>
                <w:vertAlign w:val="superscript"/>
              </w:rPr>
              <w:t>№</w:t>
            </w:r>
          </w:p>
        </w:tc>
        <w:tc>
          <w:tcPr>
            <w:tcW w:w="4260" w:type="dxa"/>
            <w:vAlign w:val="center"/>
          </w:tcPr>
          <w:p w:rsidR="00CD3C47" w:rsidRPr="00F935DE" w:rsidRDefault="00CD3C47" w:rsidP="00F935DE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F935DE">
              <w:rPr>
                <w:rFonts w:ascii="Times New Roman" w:hAnsi="Times New Roman" w:cs="Times New Roman"/>
                <w:b/>
                <w:sz w:val="40"/>
                <w:szCs w:val="24"/>
                <w:vertAlign w:val="superscript"/>
              </w:rPr>
              <w:t>Тема</w:t>
            </w:r>
          </w:p>
        </w:tc>
        <w:tc>
          <w:tcPr>
            <w:tcW w:w="2654" w:type="dxa"/>
            <w:vAlign w:val="center"/>
          </w:tcPr>
          <w:p w:rsidR="00CD3C47" w:rsidRPr="00F935DE" w:rsidRDefault="00CD3C47" w:rsidP="00F935DE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F935DE">
              <w:rPr>
                <w:rFonts w:ascii="Times New Roman" w:hAnsi="Times New Roman" w:cs="Times New Roman"/>
                <w:b/>
                <w:sz w:val="40"/>
                <w:szCs w:val="24"/>
                <w:vertAlign w:val="superscript"/>
              </w:rPr>
              <w:t>Раздел</w:t>
            </w:r>
          </w:p>
        </w:tc>
        <w:tc>
          <w:tcPr>
            <w:tcW w:w="2457" w:type="dxa"/>
            <w:vAlign w:val="center"/>
          </w:tcPr>
          <w:p w:rsidR="00CD3C47" w:rsidRPr="00F935DE" w:rsidRDefault="00CD3C47" w:rsidP="00F935DE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F935DE">
              <w:rPr>
                <w:rFonts w:ascii="Times New Roman" w:hAnsi="Times New Roman" w:cs="Times New Roman"/>
                <w:b/>
                <w:sz w:val="40"/>
                <w:szCs w:val="24"/>
                <w:vertAlign w:val="superscript"/>
              </w:rPr>
              <w:t xml:space="preserve">Количество часов </w:t>
            </w:r>
          </w:p>
        </w:tc>
      </w:tr>
      <w:tr w:rsidR="00CD3C47" w:rsidRPr="00250C50" w:rsidTr="00F935DE">
        <w:trPr>
          <w:trHeight w:val="724"/>
        </w:trPr>
        <w:tc>
          <w:tcPr>
            <w:tcW w:w="483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1</w:t>
            </w:r>
          </w:p>
        </w:tc>
        <w:tc>
          <w:tcPr>
            <w:tcW w:w="4260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О языке.</w:t>
            </w:r>
          </w:p>
        </w:tc>
        <w:tc>
          <w:tcPr>
            <w:tcW w:w="2654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 xml:space="preserve">О языке. </w:t>
            </w:r>
          </w:p>
        </w:tc>
        <w:tc>
          <w:tcPr>
            <w:tcW w:w="2457" w:type="dxa"/>
          </w:tcPr>
          <w:p w:rsidR="00CD3C47" w:rsidRPr="00F935DE" w:rsidRDefault="00501BF6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1</w:t>
            </w:r>
          </w:p>
        </w:tc>
      </w:tr>
      <w:tr w:rsidR="00CD3C47" w:rsidRPr="00250C50" w:rsidTr="00F935DE">
        <w:trPr>
          <w:trHeight w:val="449"/>
        </w:trPr>
        <w:tc>
          <w:tcPr>
            <w:tcW w:w="483" w:type="dxa"/>
            <w:vMerge w:val="restart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2</w:t>
            </w:r>
          </w:p>
        </w:tc>
        <w:tc>
          <w:tcPr>
            <w:tcW w:w="4260" w:type="dxa"/>
            <w:vMerge w:val="restart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 xml:space="preserve">Речь. Язык. Правописание. Культура речи (на основе </w:t>
            </w:r>
            <w:proofErr w:type="gramStart"/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изученного</w:t>
            </w:r>
            <w:proofErr w:type="gramEnd"/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 xml:space="preserve"> в 5 классе).</w:t>
            </w:r>
          </w:p>
        </w:tc>
        <w:tc>
          <w:tcPr>
            <w:tcW w:w="2654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Речь.</w:t>
            </w:r>
          </w:p>
        </w:tc>
        <w:tc>
          <w:tcPr>
            <w:tcW w:w="2457" w:type="dxa"/>
          </w:tcPr>
          <w:p w:rsidR="00CD3C47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3</w:t>
            </w:r>
          </w:p>
        </w:tc>
      </w:tr>
      <w:tr w:rsidR="00CD3C47" w:rsidRPr="00250C50" w:rsidTr="00F935DE">
        <w:trPr>
          <w:trHeight w:val="447"/>
        </w:trPr>
        <w:tc>
          <w:tcPr>
            <w:tcW w:w="483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Правописание.</w:t>
            </w:r>
          </w:p>
        </w:tc>
        <w:tc>
          <w:tcPr>
            <w:tcW w:w="2457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16</w:t>
            </w:r>
          </w:p>
        </w:tc>
      </w:tr>
      <w:tr w:rsidR="00CD3C47" w:rsidRPr="00250C50" w:rsidTr="00F935DE">
        <w:trPr>
          <w:trHeight w:val="447"/>
        </w:trPr>
        <w:tc>
          <w:tcPr>
            <w:tcW w:w="483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Речь.</w:t>
            </w:r>
          </w:p>
        </w:tc>
        <w:tc>
          <w:tcPr>
            <w:tcW w:w="2457" w:type="dxa"/>
          </w:tcPr>
          <w:p w:rsidR="00CD3C47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2</w:t>
            </w:r>
          </w:p>
        </w:tc>
      </w:tr>
      <w:tr w:rsidR="00055714" w:rsidRPr="00250C50" w:rsidTr="00F935DE">
        <w:trPr>
          <w:trHeight w:val="503"/>
        </w:trPr>
        <w:tc>
          <w:tcPr>
            <w:tcW w:w="483" w:type="dxa"/>
            <w:vMerge w:val="restart"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3</w:t>
            </w:r>
          </w:p>
        </w:tc>
        <w:tc>
          <w:tcPr>
            <w:tcW w:w="4260" w:type="dxa"/>
            <w:vMerge w:val="restart"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Части речи, их грамматические признаки, словообразование, правописание, произношение и употребление в речи.</w:t>
            </w:r>
          </w:p>
        </w:tc>
        <w:tc>
          <w:tcPr>
            <w:tcW w:w="2654" w:type="dxa"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457" w:type="dxa"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</w:tr>
      <w:tr w:rsidR="00055714" w:rsidRPr="00250C50" w:rsidTr="00F935DE">
        <w:trPr>
          <w:trHeight w:val="502"/>
        </w:trPr>
        <w:tc>
          <w:tcPr>
            <w:tcW w:w="483" w:type="dxa"/>
            <w:vMerge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Имя существительное</w:t>
            </w:r>
          </w:p>
        </w:tc>
        <w:tc>
          <w:tcPr>
            <w:tcW w:w="2457" w:type="dxa"/>
          </w:tcPr>
          <w:p w:rsidR="00055714" w:rsidRPr="00F935DE" w:rsidRDefault="00501BF6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16</w:t>
            </w:r>
          </w:p>
        </w:tc>
      </w:tr>
      <w:tr w:rsidR="00055714" w:rsidRPr="00250C50" w:rsidTr="00F935DE">
        <w:trPr>
          <w:trHeight w:val="502"/>
        </w:trPr>
        <w:tc>
          <w:tcPr>
            <w:tcW w:w="483" w:type="dxa"/>
            <w:vMerge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Речь.</w:t>
            </w:r>
          </w:p>
        </w:tc>
        <w:tc>
          <w:tcPr>
            <w:tcW w:w="2457" w:type="dxa"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9</w:t>
            </w:r>
          </w:p>
        </w:tc>
      </w:tr>
      <w:tr w:rsidR="00055714" w:rsidRPr="00250C50" w:rsidTr="00F935DE">
        <w:trPr>
          <w:trHeight w:val="502"/>
        </w:trPr>
        <w:tc>
          <w:tcPr>
            <w:tcW w:w="483" w:type="dxa"/>
            <w:vMerge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Имя прилагательное.</w:t>
            </w:r>
          </w:p>
        </w:tc>
        <w:tc>
          <w:tcPr>
            <w:tcW w:w="2457" w:type="dxa"/>
          </w:tcPr>
          <w:p w:rsidR="00055714" w:rsidRPr="00F935DE" w:rsidRDefault="00501BF6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18</w:t>
            </w:r>
          </w:p>
        </w:tc>
      </w:tr>
      <w:tr w:rsidR="00055714" w:rsidRPr="00250C50" w:rsidTr="00F935DE">
        <w:trPr>
          <w:trHeight w:val="502"/>
        </w:trPr>
        <w:tc>
          <w:tcPr>
            <w:tcW w:w="483" w:type="dxa"/>
            <w:vMerge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Речь.</w:t>
            </w:r>
          </w:p>
        </w:tc>
        <w:tc>
          <w:tcPr>
            <w:tcW w:w="2457" w:type="dxa"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8</w:t>
            </w:r>
          </w:p>
        </w:tc>
      </w:tr>
      <w:tr w:rsidR="00055714" w:rsidRPr="00250C50" w:rsidTr="00F935DE">
        <w:trPr>
          <w:trHeight w:val="502"/>
        </w:trPr>
        <w:tc>
          <w:tcPr>
            <w:tcW w:w="483" w:type="dxa"/>
            <w:vMerge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Глагол.</w:t>
            </w:r>
          </w:p>
        </w:tc>
        <w:tc>
          <w:tcPr>
            <w:tcW w:w="2457" w:type="dxa"/>
          </w:tcPr>
          <w:p w:rsidR="00055714" w:rsidRPr="00F935DE" w:rsidRDefault="00501BF6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21</w:t>
            </w:r>
          </w:p>
        </w:tc>
      </w:tr>
      <w:tr w:rsidR="00055714" w:rsidRPr="00250C50" w:rsidTr="00F935DE">
        <w:trPr>
          <w:trHeight w:val="502"/>
        </w:trPr>
        <w:tc>
          <w:tcPr>
            <w:tcW w:w="483" w:type="dxa"/>
            <w:vMerge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Речь</w:t>
            </w:r>
          </w:p>
        </w:tc>
        <w:tc>
          <w:tcPr>
            <w:tcW w:w="2457" w:type="dxa"/>
          </w:tcPr>
          <w:p w:rsidR="00055714" w:rsidRPr="00F935DE" w:rsidRDefault="00055714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1</w:t>
            </w:r>
          </w:p>
        </w:tc>
      </w:tr>
      <w:tr w:rsidR="00CD3C47" w:rsidRPr="00250C50" w:rsidTr="00F935DE">
        <w:trPr>
          <w:trHeight w:val="532"/>
        </w:trPr>
        <w:tc>
          <w:tcPr>
            <w:tcW w:w="483" w:type="dxa"/>
            <w:vMerge w:val="restart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4</w:t>
            </w:r>
          </w:p>
        </w:tc>
        <w:tc>
          <w:tcPr>
            <w:tcW w:w="4260" w:type="dxa"/>
            <w:vMerge w:val="restart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Морфология.</w:t>
            </w:r>
          </w:p>
        </w:tc>
        <w:tc>
          <w:tcPr>
            <w:tcW w:w="2654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Причастие.</w:t>
            </w:r>
          </w:p>
        </w:tc>
        <w:tc>
          <w:tcPr>
            <w:tcW w:w="2457" w:type="dxa"/>
          </w:tcPr>
          <w:p w:rsidR="00CD3C47" w:rsidRPr="00F935DE" w:rsidRDefault="00501BF6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34</w:t>
            </w:r>
          </w:p>
        </w:tc>
      </w:tr>
      <w:tr w:rsidR="00CD3C47" w:rsidRPr="00250C50" w:rsidTr="00F935DE">
        <w:trPr>
          <w:trHeight w:val="529"/>
        </w:trPr>
        <w:tc>
          <w:tcPr>
            <w:tcW w:w="483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Речь. Типы речи. Повествование.</w:t>
            </w:r>
          </w:p>
        </w:tc>
        <w:tc>
          <w:tcPr>
            <w:tcW w:w="2457" w:type="dxa"/>
          </w:tcPr>
          <w:p w:rsidR="00CD3C47" w:rsidRPr="00F935DE" w:rsidRDefault="00501BF6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7</w:t>
            </w:r>
          </w:p>
        </w:tc>
      </w:tr>
      <w:tr w:rsidR="00CD3C47" w:rsidRPr="00250C50" w:rsidTr="00F935DE">
        <w:trPr>
          <w:trHeight w:val="529"/>
        </w:trPr>
        <w:tc>
          <w:tcPr>
            <w:tcW w:w="483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Деепричастие.</w:t>
            </w:r>
          </w:p>
        </w:tc>
        <w:tc>
          <w:tcPr>
            <w:tcW w:w="2457" w:type="dxa"/>
          </w:tcPr>
          <w:p w:rsidR="00CD3C47" w:rsidRPr="00F935DE" w:rsidRDefault="00501BF6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22</w:t>
            </w:r>
          </w:p>
        </w:tc>
      </w:tr>
      <w:tr w:rsidR="00CD3C47" w:rsidRPr="00250C50" w:rsidTr="00F935DE">
        <w:trPr>
          <w:trHeight w:val="529"/>
        </w:trPr>
        <w:tc>
          <w:tcPr>
            <w:tcW w:w="483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Речь. Типы речи. Описание.</w:t>
            </w:r>
          </w:p>
        </w:tc>
        <w:tc>
          <w:tcPr>
            <w:tcW w:w="2457" w:type="dxa"/>
          </w:tcPr>
          <w:p w:rsidR="00CD3C47" w:rsidRPr="00F935DE" w:rsidRDefault="00501BF6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5</w:t>
            </w:r>
          </w:p>
        </w:tc>
      </w:tr>
      <w:tr w:rsidR="00CD3C47" w:rsidRPr="00250C50" w:rsidTr="00F935DE">
        <w:trPr>
          <w:trHeight w:val="529"/>
        </w:trPr>
        <w:tc>
          <w:tcPr>
            <w:tcW w:w="483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Имя числительное.</w:t>
            </w:r>
          </w:p>
        </w:tc>
        <w:tc>
          <w:tcPr>
            <w:tcW w:w="2457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13</w:t>
            </w:r>
          </w:p>
        </w:tc>
      </w:tr>
      <w:tr w:rsidR="00CD3C47" w:rsidRPr="00250C50" w:rsidTr="00F935DE">
        <w:trPr>
          <w:trHeight w:val="529"/>
        </w:trPr>
        <w:tc>
          <w:tcPr>
            <w:tcW w:w="483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Речь. Типы речи. Описание (продолжение).</w:t>
            </w:r>
          </w:p>
        </w:tc>
        <w:tc>
          <w:tcPr>
            <w:tcW w:w="2457" w:type="dxa"/>
          </w:tcPr>
          <w:p w:rsidR="00CD3C47" w:rsidRPr="00F935DE" w:rsidRDefault="00501BF6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3</w:t>
            </w:r>
          </w:p>
        </w:tc>
      </w:tr>
      <w:tr w:rsidR="00F935DE" w:rsidRPr="00250C50" w:rsidTr="00F935DE">
        <w:trPr>
          <w:trHeight w:val="378"/>
        </w:trPr>
        <w:tc>
          <w:tcPr>
            <w:tcW w:w="483" w:type="dxa"/>
            <w:vMerge/>
          </w:tcPr>
          <w:p w:rsidR="00F935DE" w:rsidRPr="00F935DE" w:rsidRDefault="00F935DE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F935DE" w:rsidRPr="00F935DE" w:rsidRDefault="00F935DE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F935DE" w:rsidRPr="00F935DE" w:rsidRDefault="00F935DE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Местоимение.</w:t>
            </w:r>
          </w:p>
        </w:tc>
        <w:tc>
          <w:tcPr>
            <w:tcW w:w="2457" w:type="dxa"/>
          </w:tcPr>
          <w:p w:rsidR="00F935DE" w:rsidRPr="00F935DE" w:rsidRDefault="00F935DE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13</w:t>
            </w:r>
          </w:p>
        </w:tc>
      </w:tr>
      <w:tr w:rsidR="008F547E" w:rsidRPr="00250C50" w:rsidTr="00F935DE">
        <w:trPr>
          <w:trHeight w:val="724"/>
        </w:trPr>
        <w:tc>
          <w:tcPr>
            <w:tcW w:w="483" w:type="dxa"/>
            <w:vMerge w:val="restart"/>
          </w:tcPr>
          <w:p w:rsidR="008F547E" w:rsidRPr="00F935DE" w:rsidRDefault="008F547E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5</w:t>
            </w:r>
          </w:p>
        </w:tc>
        <w:tc>
          <w:tcPr>
            <w:tcW w:w="4260" w:type="dxa"/>
            <w:vMerge w:val="restart"/>
          </w:tcPr>
          <w:p w:rsidR="008F547E" w:rsidRPr="00F935DE" w:rsidRDefault="008F547E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 xml:space="preserve">Повторение </w:t>
            </w:r>
            <w:proofErr w:type="gramStart"/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изученного</w:t>
            </w:r>
            <w:proofErr w:type="gramEnd"/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 xml:space="preserve"> в 6 классе.</w:t>
            </w:r>
          </w:p>
        </w:tc>
        <w:tc>
          <w:tcPr>
            <w:tcW w:w="2654" w:type="dxa"/>
          </w:tcPr>
          <w:p w:rsidR="008F547E" w:rsidRPr="00F935DE" w:rsidRDefault="008F547E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 xml:space="preserve">Повторение </w:t>
            </w:r>
            <w:proofErr w:type="gramStart"/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изученного</w:t>
            </w:r>
            <w:proofErr w:type="gramEnd"/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 xml:space="preserve"> в 6 </w:t>
            </w: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lastRenderedPageBreak/>
              <w:t>классе.</w:t>
            </w:r>
          </w:p>
        </w:tc>
        <w:tc>
          <w:tcPr>
            <w:tcW w:w="2457" w:type="dxa"/>
          </w:tcPr>
          <w:p w:rsidR="008F547E" w:rsidRPr="00F935DE" w:rsidRDefault="008F547E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lastRenderedPageBreak/>
              <w:t>4</w:t>
            </w:r>
          </w:p>
        </w:tc>
      </w:tr>
      <w:tr w:rsidR="008F547E" w:rsidRPr="00250C50" w:rsidTr="00F935DE">
        <w:trPr>
          <w:trHeight w:val="724"/>
        </w:trPr>
        <w:tc>
          <w:tcPr>
            <w:tcW w:w="483" w:type="dxa"/>
            <w:vMerge/>
          </w:tcPr>
          <w:p w:rsidR="008F547E" w:rsidRPr="00F935DE" w:rsidRDefault="008F547E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4260" w:type="dxa"/>
            <w:vMerge/>
          </w:tcPr>
          <w:p w:rsidR="008F547E" w:rsidRPr="00F935DE" w:rsidRDefault="008F547E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</w:p>
        </w:tc>
        <w:tc>
          <w:tcPr>
            <w:tcW w:w="2654" w:type="dxa"/>
          </w:tcPr>
          <w:p w:rsidR="008F547E" w:rsidRPr="00F935DE" w:rsidRDefault="008F547E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Речь.</w:t>
            </w:r>
          </w:p>
        </w:tc>
        <w:tc>
          <w:tcPr>
            <w:tcW w:w="2457" w:type="dxa"/>
          </w:tcPr>
          <w:p w:rsidR="008F547E" w:rsidRPr="00F935DE" w:rsidRDefault="008F547E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3</w:t>
            </w:r>
          </w:p>
        </w:tc>
      </w:tr>
      <w:tr w:rsidR="00CD3C47" w:rsidRPr="00250C50" w:rsidTr="00F935DE">
        <w:trPr>
          <w:trHeight w:val="724"/>
        </w:trPr>
        <w:tc>
          <w:tcPr>
            <w:tcW w:w="483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6</w:t>
            </w:r>
          </w:p>
        </w:tc>
        <w:tc>
          <w:tcPr>
            <w:tcW w:w="4260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Резервные уроки.</w:t>
            </w:r>
          </w:p>
        </w:tc>
        <w:tc>
          <w:tcPr>
            <w:tcW w:w="2654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Резервные уроки.</w:t>
            </w:r>
          </w:p>
        </w:tc>
        <w:tc>
          <w:tcPr>
            <w:tcW w:w="2457" w:type="dxa"/>
          </w:tcPr>
          <w:p w:rsidR="00CD3C47" w:rsidRPr="00F935DE" w:rsidRDefault="00D369EF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5</w:t>
            </w:r>
          </w:p>
        </w:tc>
      </w:tr>
      <w:tr w:rsidR="00CD3C47" w:rsidRPr="00250C50" w:rsidTr="00F935DE">
        <w:trPr>
          <w:trHeight w:val="724"/>
        </w:trPr>
        <w:tc>
          <w:tcPr>
            <w:tcW w:w="483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7</w:t>
            </w:r>
          </w:p>
        </w:tc>
        <w:tc>
          <w:tcPr>
            <w:tcW w:w="4260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Итого</w:t>
            </w:r>
          </w:p>
        </w:tc>
        <w:tc>
          <w:tcPr>
            <w:tcW w:w="2654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Итого</w:t>
            </w:r>
          </w:p>
        </w:tc>
        <w:tc>
          <w:tcPr>
            <w:tcW w:w="2457" w:type="dxa"/>
          </w:tcPr>
          <w:p w:rsidR="00CD3C47" w:rsidRPr="00F935DE" w:rsidRDefault="00501BF6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2</w:t>
            </w:r>
            <w:r w:rsidR="00D369EF"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04</w:t>
            </w:r>
          </w:p>
        </w:tc>
      </w:tr>
      <w:tr w:rsidR="00CD3C47" w:rsidRPr="00250C50" w:rsidTr="00F935DE">
        <w:trPr>
          <w:trHeight w:val="724"/>
        </w:trPr>
        <w:tc>
          <w:tcPr>
            <w:tcW w:w="483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8</w:t>
            </w:r>
          </w:p>
        </w:tc>
        <w:tc>
          <w:tcPr>
            <w:tcW w:w="4260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Из них развития речи</w:t>
            </w:r>
          </w:p>
        </w:tc>
        <w:tc>
          <w:tcPr>
            <w:tcW w:w="2654" w:type="dxa"/>
          </w:tcPr>
          <w:p w:rsidR="00CD3C47" w:rsidRPr="00F935DE" w:rsidRDefault="00CD3C47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Из них развития речи</w:t>
            </w:r>
          </w:p>
        </w:tc>
        <w:tc>
          <w:tcPr>
            <w:tcW w:w="2457" w:type="dxa"/>
          </w:tcPr>
          <w:p w:rsidR="00CD3C47" w:rsidRPr="00F935DE" w:rsidRDefault="00D369EF" w:rsidP="00046A14">
            <w:pPr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F935DE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41</w:t>
            </w:r>
          </w:p>
        </w:tc>
      </w:tr>
    </w:tbl>
    <w:p w:rsidR="00046A14" w:rsidRPr="00250C50" w:rsidRDefault="00046A14" w:rsidP="0004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9EF" w:rsidRPr="00250C50" w:rsidRDefault="00D369EF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369EF" w:rsidRPr="00250C50" w:rsidRDefault="00D369EF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369EF" w:rsidRPr="00250C50" w:rsidRDefault="00D369EF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369EF" w:rsidRPr="00250C50" w:rsidRDefault="00D369EF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0C50" w:rsidRP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0C50" w:rsidRP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0C50" w:rsidRP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0C50" w:rsidRP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0C50" w:rsidRP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0C50" w:rsidRP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0C50" w:rsidRP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0C50" w:rsidRP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0C50" w:rsidRP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B2488" w:rsidRDefault="00CB2488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D6C67" w:rsidRDefault="00DD6C67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0" w:name="_GoBack"/>
      <w:bookmarkEnd w:id="0"/>
    </w:p>
    <w:p w:rsid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50C50" w:rsidRPr="00250C50" w:rsidRDefault="00250C50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B0743" w:rsidRPr="00250C50" w:rsidRDefault="00FB0743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vertAlign w:val="superscript"/>
        </w:rPr>
      </w:pPr>
      <w:r w:rsidRPr="00250C50">
        <w:rPr>
          <w:rFonts w:ascii="Times New Roman" w:hAnsi="Times New Roman" w:cs="Times New Roman"/>
          <w:b/>
          <w:sz w:val="40"/>
          <w:szCs w:val="24"/>
          <w:vertAlign w:val="superscript"/>
        </w:rPr>
        <w:lastRenderedPageBreak/>
        <w:t>Календарно-тематическое планирование</w:t>
      </w:r>
    </w:p>
    <w:p w:rsidR="00FB0743" w:rsidRPr="00250C50" w:rsidRDefault="00FB0743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vertAlign w:val="superscript"/>
        </w:rPr>
      </w:pPr>
      <w:r w:rsidRPr="00250C50">
        <w:rPr>
          <w:rFonts w:ascii="Times New Roman" w:hAnsi="Times New Roman" w:cs="Times New Roman"/>
          <w:b/>
          <w:sz w:val="40"/>
          <w:szCs w:val="24"/>
          <w:vertAlign w:val="superscript"/>
        </w:rPr>
        <w:t xml:space="preserve">6 класс </w:t>
      </w:r>
      <w:r w:rsidR="00D369EF" w:rsidRPr="00250C50">
        <w:rPr>
          <w:rFonts w:ascii="Times New Roman" w:hAnsi="Times New Roman" w:cs="Times New Roman"/>
          <w:b/>
          <w:sz w:val="40"/>
          <w:szCs w:val="24"/>
          <w:vertAlign w:val="superscript"/>
        </w:rPr>
        <w:t>(204</w:t>
      </w:r>
      <w:r w:rsidR="00160383" w:rsidRPr="00250C50">
        <w:rPr>
          <w:rFonts w:ascii="Times New Roman" w:hAnsi="Times New Roman" w:cs="Times New Roman"/>
          <w:b/>
          <w:sz w:val="40"/>
          <w:szCs w:val="24"/>
          <w:vertAlign w:val="superscript"/>
        </w:rPr>
        <w:t xml:space="preserve"> часа</w:t>
      </w:r>
      <w:r w:rsidRPr="00250C50">
        <w:rPr>
          <w:rFonts w:ascii="Times New Roman" w:hAnsi="Times New Roman" w:cs="Times New Roman"/>
          <w:b/>
          <w:sz w:val="40"/>
          <w:szCs w:val="24"/>
          <w:vertAlign w:val="superscript"/>
        </w:rPr>
        <w:t>)</w:t>
      </w:r>
    </w:p>
    <w:tbl>
      <w:tblPr>
        <w:tblpPr w:leftFromText="180" w:rightFromText="180" w:vertAnchor="page" w:horzAnchor="margin" w:tblpX="-581" w:tblpY="225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4678"/>
        <w:gridCol w:w="1276"/>
        <w:gridCol w:w="2126"/>
      </w:tblGrid>
      <w:tr w:rsidR="004811BA" w:rsidRPr="00250C50" w:rsidTr="0072559B">
        <w:trPr>
          <w:trHeight w:val="687"/>
        </w:trPr>
        <w:tc>
          <w:tcPr>
            <w:tcW w:w="959" w:type="dxa"/>
            <w:vMerge w:val="restart"/>
          </w:tcPr>
          <w:p w:rsidR="004811BA" w:rsidRPr="00250C50" w:rsidRDefault="004811BA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11BA" w:rsidRPr="00250C50" w:rsidRDefault="0072559B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4811BA" w:rsidRPr="00250C50" w:rsidRDefault="004811BA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11BA" w:rsidRPr="00250C50" w:rsidRDefault="0072559B" w:rsidP="0072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4678" w:type="dxa"/>
            <w:vMerge w:val="restart"/>
          </w:tcPr>
          <w:p w:rsidR="004811BA" w:rsidRPr="00250C50" w:rsidRDefault="004811BA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11BA" w:rsidRPr="00250C50" w:rsidRDefault="004811BA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276" w:type="dxa"/>
            <w:vMerge w:val="restart"/>
          </w:tcPr>
          <w:p w:rsidR="004811BA" w:rsidRPr="00250C50" w:rsidRDefault="004811BA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11BA" w:rsidRPr="00250C50" w:rsidRDefault="0072559B" w:rsidP="0072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4811BA" w:rsidRPr="00250C50" w:rsidRDefault="004811BA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11BA" w:rsidRPr="00250C50" w:rsidRDefault="00AC504E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4811BA" w:rsidRPr="00250C50" w:rsidTr="0072559B">
        <w:trPr>
          <w:trHeight w:val="580"/>
        </w:trPr>
        <w:tc>
          <w:tcPr>
            <w:tcW w:w="959" w:type="dxa"/>
            <w:vMerge/>
          </w:tcPr>
          <w:p w:rsidR="004811BA" w:rsidRPr="00250C50" w:rsidRDefault="004811BA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811BA" w:rsidRPr="00250C50" w:rsidRDefault="004811BA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11BA" w:rsidRPr="00250C50" w:rsidRDefault="004811BA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811BA" w:rsidRPr="00250C50" w:rsidRDefault="004811BA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11BA" w:rsidRPr="00250C50" w:rsidRDefault="004811BA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9EF" w:rsidRPr="00250C50" w:rsidTr="00D14D79">
        <w:trPr>
          <w:trHeight w:val="580"/>
        </w:trPr>
        <w:tc>
          <w:tcPr>
            <w:tcW w:w="11023" w:type="dxa"/>
            <w:gridSpan w:val="5"/>
          </w:tcPr>
          <w:p w:rsidR="00D369EF" w:rsidRPr="00250C50" w:rsidRDefault="004811BA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О языке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языке. 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D14D79">
        <w:trPr>
          <w:trHeight w:val="549"/>
        </w:trPr>
        <w:tc>
          <w:tcPr>
            <w:tcW w:w="11023" w:type="dxa"/>
            <w:gridSpan w:val="5"/>
          </w:tcPr>
          <w:p w:rsidR="004F3E65" w:rsidRPr="00250C50" w:rsidRDefault="004F3E65" w:rsidP="0025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</w:t>
            </w:r>
          </w:p>
        </w:tc>
      </w:tr>
      <w:tr w:rsidR="004F3E65" w:rsidRPr="00250C50" w:rsidTr="0072559B">
        <w:trPr>
          <w:trHeight w:val="916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Язык. Правописание. Что мы знаем о речи, её стилях и типах.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2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(Головин А.Я «Натюрморт, Петров-Водкин К.С. «Утренний натюрморт»»)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сочинения-описание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(Головин А.Я, Петров-Водкин К.С.)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4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 и пунктуация.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разделов орфографии.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прописных букв.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250C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ь </w:t>
            </w: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50C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ъ   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Орфограммы корня.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Непроверяемые гласные и согласные корня.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Входной контрольный диктант 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входного контрольного диктанта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окончаний слов.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</w:t>
            </w:r>
          </w:p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iCs/>
                <w:color w:val="000000"/>
                <w:spacing w:val="26"/>
                <w:sz w:val="24"/>
                <w:szCs w:val="24"/>
              </w:rPr>
              <w:t xml:space="preserve">не </w:t>
            </w:r>
            <w:r w:rsidRPr="00250C50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с глаголами.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</w:t>
            </w:r>
          </w:p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iCs/>
                <w:color w:val="000000"/>
                <w:spacing w:val="26"/>
                <w:sz w:val="24"/>
                <w:szCs w:val="24"/>
              </w:rPr>
              <w:t xml:space="preserve">не </w:t>
            </w:r>
            <w:r w:rsidRPr="00250C50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с существительными</w:t>
            </w: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</w:t>
            </w:r>
          </w:p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iCs/>
                <w:color w:val="000000"/>
                <w:spacing w:val="26"/>
                <w:sz w:val="24"/>
                <w:szCs w:val="24"/>
              </w:rPr>
              <w:t xml:space="preserve">не </w:t>
            </w:r>
            <w:r w:rsidRPr="00250C50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с 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прилагательными.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о природе «Лес осенью. Мало ли что можно делать в лесу!».</w:t>
            </w:r>
          </w:p>
          <w:p w:rsidR="004F3E65" w:rsidRPr="00250C50" w:rsidRDefault="004F3E65" w:rsidP="00250C50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0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сочинения. Редактирование.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8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 и члены предложения.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Проверочный диктант</w:t>
            </w: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и работа над ошибками.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D14D79">
        <w:trPr>
          <w:trHeight w:val="573"/>
        </w:trPr>
        <w:tc>
          <w:tcPr>
            <w:tcW w:w="11023" w:type="dxa"/>
            <w:gridSpan w:val="5"/>
          </w:tcPr>
          <w:p w:rsidR="004F3E65" w:rsidRPr="00250C50" w:rsidRDefault="004F3E65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Имя существительное 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Имя существительное</w:t>
            </w: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Морфологический разбор существительного.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91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Словообразование имён существительных.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словообразовательные модели.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ложные случаи словообразования.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6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как способ образования существительных. </w:t>
            </w:r>
          </w:p>
          <w:p w:rsidR="004F3E65" w:rsidRPr="00250C50" w:rsidRDefault="004F3E65" w:rsidP="00250C5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теме «Словообразование имён существительных»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Сжатое изложение публицистического текста «Непокоренный народ»</w:t>
            </w: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 ошибок, допущенных в изложении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сложных имён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существительных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сложных имён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существительных.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Словообразовательный разбор существительных.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имён существительных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>в речи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существительных в создании фразеологизмов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как средства художественной выразительности в тексте.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имён существительных. Словарный диктант.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ударение в существительных, употребленных с предлогами. Подготовка к диктанту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теме: «Имя существительное».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контрольного диктанта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098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Сочинение-описание  по картине В.М. Васнецова «Витязь на распутье».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52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творческих работ.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Деловая и научная речь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hd w:val="clear" w:color="auto" w:fill="FFFFFF"/>
              <w:spacing w:before="9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Разграничение деловой и научной</w:t>
            </w:r>
            <w:r w:rsidRPr="00250C50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 речи.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научного стиля. Определение научного понятия.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Рассуждение-объяснение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7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 речи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официально-делового стиля речи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D14D79">
        <w:trPr>
          <w:trHeight w:val="697"/>
        </w:trPr>
        <w:tc>
          <w:tcPr>
            <w:tcW w:w="11023" w:type="dxa"/>
            <w:gridSpan w:val="5"/>
          </w:tcPr>
          <w:p w:rsidR="004F3E65" w:rsidRPr="00250C50" w:rsidRDefault="004F3E65" w:rsidP="00D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Имя прилагательное</w:t>
            </w:r>
          </w:p>
        </w:tc>
      </w:tr>
      <w:tr w:rsidR="004F3E65" w:rsidRPr="00250C50" w:rsidTr="0072559B">
        <w:trPr>
          <w:trHeight w:val="86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признаки имени прилагательного.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4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имён прилагательных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1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Словообразовательный анализ имен прилагательных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8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прилагательных. Паронимы.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58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прилагательных. Употребление и разграничение слов-паронимов.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86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рилагательных. Словарный диктант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2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случаи правописания сложных прилагательных. Подготовка к проверочной работе.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13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 « Словообразование прилагательных»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127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прилагательных,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образованных от существительных.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4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н- (-</w:t>
            </w:r>
            <w:proofErr w:type="spell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ян</w:t>
            </w:r>
            <w:proofErr w:type="spell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-) в прилагательных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spell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енн</w:t>
            </w:r>
            <w:proofErr w:type="spell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-), -ин-, -н-.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3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н-, -н-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01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имён прилагательных в речи. Словарный диктант.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 w:rsidP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4F3E65" w:rsidRPr="00250C50" w:rsidTr="0072559B">
        <w:trPr>
          <w:trHeight w:val="98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Переносное значение прилагательных в художественном тексте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4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Прилагательные-синонимы и прилагательные-антонимы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25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описание «Какого цвета снег» по картинам русских художников.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60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творческих работ.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551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имён прилагательных.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случаи произношения имен прилагательных.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276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теме: «Имя прилагательное»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 и работа над ошибками.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8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 Повторение: «данное» и «новое» в предложениях текста.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8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Употребление параллельной связи предложений в тексте с повтором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DB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Всё о повторе. Практическая работа. Подготовка к изложению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115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4F3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Изложение по тексту </w:t>
            </w: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«Тоска по Москве».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54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DB2922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92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D14D79">
        <w:trPr>
          <w:trHeight w:val="555"/>
        </w:trPr>
        <w:tc>
          <w:tcPr>
            <w:tcW w:w="11023" w:type="dxa"/>
            <w:gridSpan w:val="5"/>
          </w:tcPr>
          <w:p w:rsidR="004F3E65" w:rsidRPr="00250C50" w:rsidRDefault="004F3E65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Глагол</w:t>
            </w:r>
          </w:p>
        </w:tc>
      </w:tr>
      <w:tr w:rsidR="004F3E65" w:rsidRPr="00250C50" w:rsidTr="0072559B">
        <w:trPr>
          <w:trHeight w:val="7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признаки глагола.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глаголов. Основные способы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42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приставок глагола.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8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Словообразовательный анализ глаголов. Практическая работа.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41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приставки пре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55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приставки 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приставки пр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: урок-повторение.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56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Трудные случаи употребления приставок пре- и 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41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ы — и в корне после приставок. Подготовка к контрольной работе.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55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по словообразованию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56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55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</w:t>
            </w:r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</w:tr>
      <w:tr w:rsidR="004F3E65" w:rsidRPr="00250C50" w:rsidTr="0072559B">
        <w:trPr>
          <w:trHeight w:val="551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 речи. Закрепление.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9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глагола в тексте художественного произведения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4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глаголов.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Трудные случаи произношения глаголов. Подготовка к контрольной работе.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86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«Глагол». 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56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9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Проверьте свою подготовку по орфографии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44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орфографии.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 Подготовка к контрольной работе.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598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по орфографии.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84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Речь. Типы речи. Практическая работа.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D14D79">
        <w:trPr>
          <w:trHeight w:val="492"/>
        </w:trPr>
        <w:tc>
          <w:tcPr>
            <w:tcW w:w="11023" w:type="dxa"/>
            <w:gridSpan w:val="5"/>
          </w:tcPr>
          <w:p w:rsidR="004F3E65" w:rsidRPr="00250C50" w:rsidRDefault="004F3E65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Причастие</w:t>
            </w:r>
          </w:p>
        </w:tc>
      </w:tr>
      <w:tr w:rsidR="004F3E65" w:rsidRPr="00250C50" w:rsidTr="0072559B">
        <w:trPr>
          <w:trHeight w:val="56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понятие о причастии.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56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Семантические различия прилагательных и причастий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41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причастий.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причастий.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4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определяемого слова. Словарный диктант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7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причастном обороте.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05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предложении с причастным оборотом.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9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предложении с причастным оборотом.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556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теме: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Знаки препинания в предложении с причастным оборотом».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69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4F3E65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78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причастий. Действительные и страдательные причастия.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8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действительных причастий настоящего времени.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9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действительных причастий прошедшего времени.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8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страдательных причастий настоящего времени.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8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страдательных причастий прошедшего времени.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9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причастий.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59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и краткие причастия. Словарный диктант.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 w:rsidP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4F3E65" w:rsidRPr="00250C50" w:rsidTr="0072559B">
        <w:trPr>
          <w:trHeight w:val="84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функции полных и кратких причастий.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51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случаи правописания полных и кратких причастий.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98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полных и кратких причастий.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76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по теме: «Правописание причастий».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306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причастий».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4F3E65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45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н и </w:t>
            </w:r>
            <w:proofErr w:type="spell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причастиях.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26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Суффиксы причастий 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4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Сложные случаи правописания н и </w:t>
            </w:r>
            <w:proofErr w:type="spell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причастиях.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9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н и </w:t>
            </w:r>
            <w:proofErr w:type="spell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причастиях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повторение)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</w:t>
            </w: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написание не с краткими и полными причастиями.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4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</w:t>
            </w: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написание не с краткими и полными причастиями.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368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случаи слитного и раздельного написания не с причастиями. Подготовка к контрольному диктанту.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4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«Причастие». 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9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hAnsi="Times New Roman" w:cs="Times New Roman"/>
                <w:b/>
                <w:sz w:val="24"/>
                <w:szCs w:val="24"/>
              </w:rPr>
              <w:t>Повествование художественного стиля.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7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Повествование разговорного стиля.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8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 как один из жанров художественного повествования.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 w:rsidP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4F3E65" w:rsidRPr="00250C50" w:rsidTr="0072559B">
        <w:trPr>
          <w:trHeight w:val="105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7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изложению текста по рассказу  </w:t>
            </w:r>
            <w:proofErr w:type="spellStart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Г.Скребицкого</w:t>
            </w:r>
            <w:proofErr w:type="spellEnd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7B7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Изложение текста по рассказу  </w:t>
            </w:r>
            <w:proofErr w:type="spellStart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Г.Скребицкого</w:t>
            </w:r>
            <w:proofErr w:type="spellEnd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56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изложения.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9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Повествование делового и научного</w:t>
            </w: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стилей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52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деепричастие.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42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деепричастий.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488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1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деепричастном обороте.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деепричастных оборотов в тексте.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82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теме:</w:t>
            </w:r>
          </w:p>
          <w:p w:rsidR="004F3E65" w:rsidRPr="00250C50" w:rsidRDefault="004F3E65" w:rsidP="00250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Знаки препинания в предложениях с причастным и деепричастным оборотами».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77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16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деепричастиями в сопоставлении с глаголами. Словарный диктант.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15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 несовершенного и</w:t>
            </w: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совершенного вида. Общие сведения.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деепричастий.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9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деепричастий совершенного вида.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31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деепричастий несовершенного вида.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56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7B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бразование деепричастий».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2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причастий и деепричастий в речи.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причастий и деепричастий в речи.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42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причастных и деепричастных оборотов в тексте.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деепричастий во фразеологизмах.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11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hAnsi="Times New Roman" w:cs="Times New Roman"/>
                <w:sz w:val="24"/>
                <w:szCs w:val="24"/>
              </w:rPr>
              <w:t>Произношение  причастий,</w:t>
            </w:r>
            <w:r w:rsidRPr="00250C50">
              <w:rPr>
                <w:rFonts w:ascii="Times New Roman" w:hAnsi="Times New Roman" w:cs="Times New Roman"/>
                <w:sz w:val="24"/>
                <w:szCs w:val="24"/>
              </w:rPr>
              <w:br/>
              <w:t>деепричастий.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068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hAnsi="Times New Roman" w:cs="Times New Roman"/>
                <w:sz w:val="24"/>
                <w:szCs w:val="24"/>
              </w:rPr>
              <w:t>Сложные случаи произношения  причастий, деепричастий. Подготовка к контрольной работе.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4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</w:t>
            </w:r>
            <w:proofErr w:type="gramStart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«Деепричастие». 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708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 w:rsidP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4F3E65" w:rsidRPr="00250C50" w:rsidTr="0072559B">
        <w:trPr>
          <w:trHeight w:val="996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места. Знакомство со строением текста описания места.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 w:rsidP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4F3E65" w:rsidRPr="00250C50" w:rsidTr="0072559B">
        <w:trPr>
          <w:trHeight w:val="141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последовательной и параллельной связи для построения текста типа «описание места».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 w:rsidP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4F3E65" w:rsidRPr="00250C50" w:rsidTr="0072559B">
        <w:trPr>
          <w:trHeight w:val="140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7B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Соединение в</w:t>
            </w: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тексте описания предмета и описани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места. Подготовка к сочинению.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4F3E65" w:rsidRPr="00250C50" w:rsidTr="0072559B">
        <w:trPr>
          <w:trHeight w:val="77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7B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Сочинение по картине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«Кабинет Пушкина»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42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творческих работ.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D14D79">
        <w:trPr>
          <w:trHeight w:val="499"/>
        </w:trPr>
        <w:tc>
          <w:tcPr>
            <w:tcW w:w="11023" w:type="dxa"/>
            <w:gridSpan w:val="5"/>
          </w:tcPr>
          <w:p w:rsidR="004F3E65" w:rsidRPr="00250C50" w:rsidRDefault="004F3E65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8. Числительное</w:t>
            </w:r>
          </w:p>
        </w:tc>
      </w:tr>
      <w:tr w:rsidR="004F3E65" w:rsidRPr="00250C50" w:rsidTr="0072559B">
        <w:trPr>
          <w:trHeight w:val="531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обозначает имя числительное.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27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числительные, их правописание.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52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числительных.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составных числительных.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26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количественных числительных. Разряды количественных числительных.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7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 правописание количественных числительных.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3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 правописание количественных числительных.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порядковых  числительных.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3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числительных.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8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числительных в речи.</w:t>
            </w: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24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случаи употребления и произношения числительных. Подготовка к контрольной работе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3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по теме: «Числительное».  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70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7B7594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9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8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7B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состояния окружающей среды. Подготовка к сочинению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4F3E65" w:rsidRPr="00250C50" w:rsidTr="0072559B">
        <w:trPr>
          <w:trHeight w:val="1162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Сочинение по картине 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 И. Левитана «Лесистый берег».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741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7B7594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9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творческих работ.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D14D79">
        <w:trPr>
          <w:trHeight w:val="357"/>
        </w:trPr>
        <w:tc>
          <w:tcPr>
            <w:tcW w:w="11023" w:type="dxa"/>
            <w:gridSpan w:val="5"/>
          </w:tcPr>
          <w:p w:rsidR="004F3E65" w:rsidRPr="00250C50" w:rsidRDefault="004F3E65" w:rsidP="00D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9. Местоимение.</w:t>
            </w:r>
          </w:p>
        </w:tc>
      </w:tr>
      <w:tr w:rsidR="004F3E65" w:rsidRPr="00250C50" w:rsidTr="0072559B">
        <w:trPr>
          <w:trHeight w:val="90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называются местоимениями?</w:t>
            </w:r>
            <w:r w:rsidRPr="0025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местоимений в речи.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26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местоимений по значению.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26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местоимений по значению.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1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местоимения. Морфологический разбор местоимения.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Возвратное местоимение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себя</w:t>
            </w: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629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56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71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Вопросительно-относительные местоимения.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425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556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7B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Неопределённые местоимения. Синтаксическая роль неопределенных местоимений.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196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местоимений.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случаи употребления и произношения местоимений.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9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теме: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5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Разряды местоимений».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F3E65" w:rsidRPr="00250C50" w:rsidTr="0072559B">
        <w:trPr>
          <w:trHeight w:val="56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76" w:type="dxa"/>
          </w:tcPr>
          <w:p w:rsidR="004F3E65" w:rsidRDefault="004F3E65">
            <w:r w:rsidRPr="00140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D14D79">
        <w:trPr>
          <w:trHeight w:val="493"/>
        </w:trPr>
        <w:tc>
          <w:tcPr>
            <w:tcW w:w="11023" w:type="dxa"/>
            <w:gridSpan w:val="5"/>
          </w:tcPr>
          <w:p w:rsidR="004F3E65" w:rsidRPr="00250C50" w:rsidRDefault="004F3E65" w:rsidP="004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10. Повторение</w:t>
            </w:r>
          </w:p>
        </w:tc>
      </w:tr>
      <w:tr w:rsidR="004F3E65" w:rsidRPr="00250C50" w:rsidTr="0072559B">
        <w:trPr>
          <w:trHeight w:val="1693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«Проверьте свою подготовку по орфографии и пунктуации».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 по орфографии и пунктуации 6 класса.</w:t>
            </w:r>
          </w:p>
        </w:tc>
        <w:tc>
          <w:tcPr>
            <w:tcW w:w="1276" w:type="dxa"/>
          </w:tcPr>
          <w:p w:rsidR="004F3E65" w:rsidRDefault="004F3E65">
            <w:r w:rsidRPr="00DE3B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25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административной контрольной работе.</w:t>
            </w:r>
          </w:p>
        </w:tc>
        <w:tc>
          <w:tcPr>
            <w:tcW w:w="1276" w:type="dxa"/>
          </w:tcPr>
          <w:p w:rsidR="004F3E65" w:rsidRDefault="004F3E65">
            <w:r w:rsidRPr="00DE3B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847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4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пройденный материал</w:t>
            </w:r>
          </w:p>
        </w:tc>
        <w:tc>
          <w:tcPr>
            <w:tcW w:w="1276" w:type="dxa"/>
          </w:tcPr>
          <w:p w:rsidR="004F3E65" w:rsidRDefault="004F3E65">
            <w:r w:rsidRPr="00DE3B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4F3E65" w:rsidRPr="00250C50" w:rsidTr="0072559B">
        <w:trPr>
          <w:trHeight w:val="771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485DC3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76" w:type="dxa"/>
          </w:tcPr>
          <w:p w:rsidR="004F3E65" w:rsidRDefault="004F3E65">
            <w:r w:rsidRPr="00DE3B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98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485DC3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C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разных типовых фрагментов в текстах.</w:t>
            </w:r>
          </w:p>
          <w:p w:rsidR="004F3E65" w:rsidRPr="00485DC3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изложению. </w:t>
            </w:r>
          </w:p>
        </w:tc>
        <w:tc>
          <w:tcPr>
            <w:tcW w:w="1276" w:type="dxa"/>
          </w:tcPr>
          <w:p w:rsidR="004F3E65" w:rsidRDefault="004F3E65">
            <w:r w:rsidRPr="00DE3B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130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Изложение  </w:t>
            </w: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«Добрая книга» по </w:t>
            </w:r>
            <w:proofErr w:type="spellStart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К.Паустовскому</w:t>
            </w:r>
            <w:proofErr w:type="spellEnd"/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3E65" w:rsidRDefault="004F3E65">
            <w:r w:rsidRPr="00DE3B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 w:rsidP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4F3E65" w:rsidRPr="00250C50" w:rsidTr="0072559B">
        <w:trPr>
          <w:trHeight w:val="554"/>
        </w:trPr>
        <w:tc>
          <w:tcPr>
            <w:tcW w:w="959" w:type="dxa"/>
          </w:tcPr>
          <w:p w:rsidR="004F3E65" w:rsidRPr="0072559B" w:rsidRDefault="004F3E65" w:rsidP="007255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творческих работ.</w:t>
            </w:r>
          </w:p>
        </w:tc>
        <w:tc>
          <w:tcPr>
            <w:tcW w:w="1276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4F3E65" w:rsidRPr="00250C50" w:rsidTr="0072559B">
        <w:trPr>
          <w:trHeight w:val="704"/>
        </w:trPr>
        <w:tc>
          <w:tcPr>
            <w:tcW w:w="959" w:type="dxa"/>
          </w:tcPr>
          <w:p w:rsidR="004F3E65" w:rsidRPr="0072559B" w:rsidRDefault="004F3E65" w:rsidP="007255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559B">
              <w:rPr>
                <w:rFonts w:ascii="Times New Roman" w:eastAsia="Times New Roman" w:hAnsi="Times New Roman" w:cs="Times New Roman"/>
                <w:sz w:val="24"/>
              </w:rPr>
              <w:t>200-204.</w:t>
            </w:r>
          </w:p>
        </w:tc>
        <w:tc>
          <w:tcPr>
            <w:tcW w:w="1984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5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276" w:type="dxa"/>
          </w:tcPr>
          <w:p w:rsidR="004F3E65" w:rsidRPr="00250C50" w:rsidRDefault="004F3E65" w:rsidP="002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F3E65" w:rsidRDefault="004F3E65">
            <w:r w:rsidRPr="008942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</w:tbl>
    <w:p w:rsidR="00D369EF" w:rsidRPr="00250C50" w:rsidRDefault="00D369EF" w:rsidP="00FB0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D369EF" w:rsidRPr="00250C50" w:rsidSect="00DD6C67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67" w:rsidRDefault="00DD6C67" w:rsidP="00DD6C67">
      <w:pPr>
        <w:spacing w:after="0" w:line="240" w:lineRule="auto"/>
      </w:pPr>
      <w:r>
        <w:separator/>
      </w:r>
    </w:p>
  </w:endnote>
  <w:endnote w:type="continuationSeparator" w:id="0">
    <w:p w:rsidR="00DD6C67" w:rsidRDefault="00DD6C67" w:rsidP="00DD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03955"/>
      <w:docPartObj>
        <w:docPartGallery w:val="Page Numbers (Bottom of Page)"/>
        <w:docPartUnique/>
      </w:docPartObj>
    </w:sdtPr>
    <w:sdtContent>
      <w:p w:rsidR="00DD6C67" w:rsidRDefault="00DD6C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DD6C67" w:rsidRDefault="00DD6C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67" w:rsidRDefault="00DD6C67" w:rsidP="00DD6C67">
      <w:pPr>
        <w:spacing w:after="0" w:line="240" w:lineRule="auto"/>
      </w:pPr>
      <w:r>
        <w:separator/>
      </w:r>
    </w:p>
  </w:footnote>
  <w:footnote w:type="continuationSeparator" w:id="0">
    <w:p w:rsidR="00DD6C67" w:rsidRDefault="00DD6C67" w:rsidP="00DD6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661"/>
    <w:multiLevelType w:val="hybridMultilevel"/>
    <w:tmpl w:val="BF2EC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204F"/>
    <w:multiLevelType w:val="hybridMultilevel"/>
    <w:tmpl w:val="6AC8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C7EB3"/>
    <w:multiLevelType w:val="hybridMultilevel"/>
    <w:tmpl w:val="ED0A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A7E3D"/>
    <w:multiLevelType w:val="hybridMultilevel"/>
    <w:tmpl w:val="918A0120"/>
    <w:lvl w:ilvl="0" w:tplc="7728A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E5A3C"/>
    <w:multiLevelType w:val="hybridMultilevel"/>
    <w:tmpl w:val="0F78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B0B6B"/>
    <w:multiLevelType w:val="hybridMultilevel"/>
    <w:tmpl w:val="2B00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82F79"/>
    <w:multiLevelType w:val="hybridMultilevel"/>
    <w:tmpl w:val="05E4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F5040"/>
    <w:multiLevelType w:val="hybridMultilevel"/>
    <w:tmpl w:val="361655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C4744"/>
    <w:multiLevelType w:val="hybridMultilevel"/>
    <w:tmpl w:val="6AEEA00E"/>
    <w:lvl w:ilvl="0" w:tplc="7728A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55923"/>
    <w:multiLevelType w:val="hybridMultilevel"/>
    <w:tmpl w:val="D1B0E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D1B6B"/>
    <w:multiLevelType w:val="hybridMultilevel"/>
    <w:tmpl w:val="6D607D0A"/>
    <w:lvl w:ilvl="0" w:tplc="7728A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14"/>
    <w:rsid w:val="000161CE"/>
    <w:rsid w:val="00027E2F"/>
    <w:rsid w:val="00037602"/>
    <w:rsid w:val="00046A14"/>
    <w:rsid w:val="00050FA6"/>
    <w:rsid w:val="00055714"/>
    <w:rsid w:val="000872CC"/>
    <w:rsid w:val="000F0347"/>
    <w:rsid w:val="00160383"/>
    <w:rsid w:val="00167803"/>
    <w:rsid w:val="0017091B"/>
    <w:rsid w:val="001A060C"/>
    <w:rsid w:val="001A2A6C"/>
    <w:rsid w:val="001D0928"/>
    <w:rsid w:val="00204799"/>
    <w:rsid w:val="00250C50"/>
    <w:rsid w:val="0025161C"/>
    <w:rsid w:val="00285A24"/>
    <w:rsid w:val="002A19C4"/>
    <w:rsid w:val="002C44B2"/>
    <w:rsid w:val="002E7E32"/>
    <w:rsid w:val="002F358A"/>
    <w:rsid w:val="002F6CBF"/>
    <w:rsid w:val="002F7288"/>
    <w:rsid w:val="0035740D"/>
    <w:rsid w:val="0037347B"/>
    <w:rsid w:val="0038026D"/>
    <w:rsid w:val="0038447B"/>
    <w:rsid w:val="003A0535"/>
    <w:rsid w:val="0045524A"/>
    <w:rsid w:val="004652C0"/>
    <w:rsid w:val="004728A2"/>
    <w:rsid w:val="004811BA"/>
    <w:rsid w:val="00485DC3"/>
    <w:rsid w:val="004A12E3"/>
    <w:rsid w:val="004A521F"/>
    <w:rsid w:val="004E3074"/>
    <w:rsid w:val="004F23F2"/>
    <w:rsid w:val="004F3E65"/>
    <w:rsid w:val="00501BF6"/>
    <w:rsid w:val="00534608"/>
    <w:rsid w:val="00556A41"/>
    <w:rsid w:val="005A34A9"/>
    <w:rsid w:val="005A4BC5"/>
    <w:rsid w:val="005C02C5"/>
    <w:rsid w:val="005C5DD7"/>
    <w:rsid w:val="005E7E16"/>
    <w:rsid w:val="006216C0"/>
    <w:rsid w:val="006910D8"/>
    <w:rsid w:val="006F4C63"/>
    <w:rsid w:val="006F6ACC"/>
    <w:rsid w:val="007214C0"/>
    <w:rsid w:val="0072559B"/>
    <w:rsid w:val="00745E0E"/>
    <w:rsid w:val="00746F76"/>
    <w:rsid w:val="00775360"/>
    <w:rsid w:val="007B2051"/>
    <w:rsid w:val="007B24F7"/>
    <w:rsid w:val="007B7594"/>
    <w:rsid w:val="007C57FA"/>
    <w:rsid w:val="007D6B69"/>
    <w:rsid w:val="008031E3"/>
    <w:rsid w:val="00804165"/>
    <w:rsid w:val="00817805"/>
    <w:rsid w:val="00820348"/>
    <w:rsid w:val="00852325"/>
    <w:rsid w:val="00880605"/>
    <w:rsid w:val="00886BB5"/>
    <w:rsid w:val="00893D6E"/>
    <w:rsid w:val="008B7EAB"/>
    <w:rsid w:val="008D34D4"/>
    <w:rsid w:val="008F547E"/>
    <w:rsid w:val="00912DC0"/>
    <w:rsid w:val="0095170B"/>
    <w:rsid w:val="00982E9B"/>
    <w:rsid w:val="009E1C8C"/>
    <w:rsid w:val="00A21A7E"/>
    <w:rsid w:val="00A83774"/>
    <w:rsid w:val="00AA7F37"/>
    <w:rsid w:val="00AB60D5"/>
    <w:rsid w:val="00AC504E"/>
    <w:rsid w:val="00AF5C6B"/>
    <w:rsid w:val="00B04375"/>
    <w:rsid w:val="00B21714"/>
    <w:rsid w:val="00BA10B4"/>
    <w:rsid w:val="00BB1C00"/>
    <w:rsid w:val="00BC5115"/>
    <w:rsid w:val="00C11C1A"/>
    <w:rsid w:val="00C23651"/>
    <w:rsid w:val="00C53908"/>
    <w:rsid w:val="00C74A5A"/>
    <w:rsid w:val="00C7722E"/>
    <w:rsid w:val="00CB067D"/>
    <w:rsid w:val="00CB1A1C"/>
    <w:rsid w:val="00CB2488"/>
    <w:rsid w:val="00CD3C47"/>
    <w:rsid w:val="00D14D79"/>
    <w:rsid w:val="00D32198"/>
    <w:rsid w:val="00D3433C"/>
    <w:rsid w:val="00D369EF"/>
    <w:rsid w:val="00D565C3"/>
    <w:rsid w:val="00D56EC9"/>
    <w:rsid w:val="00DA709D"/>
    <w:rsid w:val="00DB2922"/>
    <w:rsid w:val="00DB3BA7"/>
    <w:rsid w:val="00DD6C67"/>
    <w:rsid w:val="00DF3C6C"/>
    <w:rsid w:val="00DF5486"/>
    <w:rsid w:val="00E05B57"/>
    <w:rsid w:val="00E4297F"/>
    <w:rsid w:val="00E62BFF"/>
    <w:rsid w:val="00E635AA"/>
    <w:rsid w:val="00EA33D1"/>
    <w:rsid w:val="00EB6586"/>
    <w:rsid w:val="00EC2B99"/>
    <w:rsid w:val="00ED306F"/>
    <w:rsid w:val="00EE1147"/>
    <w:rsid w:val="00EE4863"/>
    <w:rsid w:val="00F123A9"/>
    <w:rsid w:val="00F44C7E"/>
    <w:rsid w:val="00F5646D"/>
    <w:rsid w:val="00F66D20"/>
    <w:rsid w:val="00F84C49"/>
    <w:rsid w:val="00F9155E"/>
    <w:rsid w:val="00F935DE"/>
    <w:rsid w:val="00FA54CF"/>
    <w:rsid w:val="00FB0743"/>
    <w:rsid w:val="00FC042C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74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yle9">
    <w:name w:val="Style9"/>
    <w:basedOn w:val="a"/>
    <w:uiPriority w:val="99"/>
    <w:rsid w:val="00037602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hAnsi="Trebuchet MS"/>
      <w:sz w:val="24"/>
      <w:szCs w:val="24"/>
    </w:rPr>
  </w:style>
  <w:style w:type="character" w:customStyle="1" w:styleId="FontStyle35">
    <w:name w:val="Font Style35"/>
    <w:basedOn w:val="a0"/>
    <w:uiPriority w:val="99"/>
    <w:rsid w:val="00037602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basedOn w:val="a0"/>
    <w:uiPriority w:val="99"/>
    <w:rsid w:val="00037602"/>
    <w:rPr>
      <w:rFonts w:ascii="Trebuchet MS" w:hAnsi="Trebuchet MS" w:cs="Trebuchet MS"/>
      <w:sz w:val="16"/>
      <w:szCs w:val="16"/>
    </w:rPr>
  </w:style>
  <w:style w:type="paragraph" w:customStyle="1" w:styleId="Style2">
    <w:name w:val="Style2"/>
    <w:basedOn w:val="a"/>
    <w:uiPriority w:val="99"/>
    <w:rsid w:val="00FA54CF"/>
    <w:pPr>
      <w:widowControl w:val="0"/>
      <w:autoSpaceDE w:val="0"/>
      <w:autoSpaceDN w:val="0"/>
      <w:adjustRightInd w:val="0"/>
      <w:spacing w:after="0" w:line="202" w:lineRule="exact"/>
      <w:ind w:firstLine="278"/>
      <w:jc w:val="both"/>
    </w:pPr>
    <w:rPr>
      <w:rFonts w:ascii="Trebuchet MS" w:hAnsi="Trebuchet MS"/>
      <w:sz w:val="24"/>
      <w:szCs w:val="24"/>
    </w:rPr>
  </w:style>
  <w:style w:type="table" w:customStyle="1" w:styleId="1">
    <w:name w:val="Сетка таблицы1"/>
    <w:basedOn w:val="a1"/>
    <w:next w:val="a1"/>
    <w:uiPriority w:val="59"/>
    <w:rsid w:val="006910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E3074"/>
    <w:rPr>
      <w:color w:val="0066CC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369EF"/>
  </w:style>
  <w:style w:type="paragraph" w:styleId="a6">
    <w:name w:val="header"/>
    <w:basedOn w:val="a"/>
    <w:link w:val="a7"/>
    <w:uiPriority w:val="99"/>
    <w:unhideWhenUsed/>
    <w:rsid w:val="00DD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6C67"/>
  </w:style>
  <w:style w:type="paragraph" w:styleId="a8">
    <w:name w:val="footer"/>
    <w:basedOn w:val="a"/>
    <w:link w:val="a9"/>
    <w:uiPriority w:val="99"/>
    <w:unhideWhenUsed/>
    <w:rsid w:val="00DD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74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yle9">
    <w:name w:val="Style9"/>
    <w:basedOn w:val="a"/>
    <w:uiPriority w:val="99"/>
    <w:rsid w:val="00037602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hAnsi="Trebuchet MS"/>
      <w:sz w:val="24"/>
      <w:szCs w:val="24"/>
    </w:rPr>
  </w:style>
  <w:style w:type="character" w:customStyle="1" w:styleId="FontStyle35">
    <w:name w:val="Font Style35"/>
    <w:basedOn w:val="a0"/>
    <w:uiPriority w:val="99"/>
    <w:rsid w:val="00037602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basedOn w:val="a0"/>
    <w:uiPriority w:val="99"/>
    <w:rsid w:val="00037602"/>
    <w:rPr>
      <w:rFonts w:ascii="Trebuchet MS" w:hAnsi="Trebuchet MS" w:cs="Trebuchet MS"/>
      <w:sz w:val="16"/>
      <w:szCs w:val="16"/>
    </w:rPr>
  </w:style>
  <w:style w:type="paragraph" w:customStyle="1" w:styleId="Style2">
    <w:name w:val="Style2"/>
    <w:basedOn w:val="a"/>
    <w:uiPriority w:val="99"/>
    <w:rsid w:val="00FA54CF"/>
    <w:pPr>
      <w:widowControl w:val="0"/>
      <w:autoSpaceDE w:val="0"/>
      <w:autoSpaceDN w:val="0"/>
      <w:adjustRightInd w:val="0"/>
      <w:spacing w:after="0" w:line="202" w:lineRule="exact"/>
      <w:ind w:firstLine="278"/>
      <w:jc w:val="both"/>
    </w:pPr>
    <w:rPr>
      <w:rFonts w:ascii="Trebuchet MS" w:hAnsi="Trebuchet MS"/>
      <w:sz w:val="24"/>
      <w:szCs w:val="24"/>
    </w:rPr>
  </w:style>
  <w:style w:type="table" w:customStyle="1" w:styleId="1">
    <w:name w:val="Сетка таблицы1"/>
    <w:basedOn w:val="a1"/>
    <w:next w:val="a1"/>
    <w:uiPriority w:val="59"/>
    <w:rsid w:val="006910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E3074"/>
    <w:rPr>
      <w:color w:val="0066CC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369EF"/>
  </w:style>
  <w:style w:type="paragraph" w:styleId="a6">
    <w:name w:val="header"/>
    <w:basedOn w:val="a"/>
    <w:link w:val="a7"/>
    <w:uiPriority w:val="99"/>
    <w:unhideWhenUsed/>
    <w:rsid w:val="00DD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6C67"/>
  </w:style>
  <w:style w:type="paragraph" w:styleId="a8">
    <w:name w:val="footer"/>
    <w:basedOn w:val="a"/>
    <w:link w:val="a9"/>
    <w:uiPriority w:val="99"/>
    <w:unhideWhenUsed/>
    <w:rsid w:val="00DD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0512-D48A-4A6F-B8DF-E562D7A4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6010</Words>
  <Characters>34259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Пользователь Windows</cp:lastModifiedBy>
  <cp:revision>5</cp:revision>
  <cp:lastPrinted>2017-09-17T17:04:00Z</cp:lastPrinted>
  <dcterms:created xsi:type="dcterms:W3CDTF">2019-09-19T00:22:00Z</dcterms:created>
  <dcterms:modified xsi:type="dcterms:W3CDTF">2019-09-19T01:16:00Z</dcterms:modified>
</cp:coreProperties>
</file>