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C5" w:rsidRPr="004321A7" w:rsidRDefault="00357DC5" w:rsidP="00C7567E">
      <w:pPr>
        <w:spacing w:after="156" w:line="259" w:lineRule="auto"/>
        <w:ind w:left="-709" w:right="562" w:firstLine="0"/>
        <w:jc w:val="center"/>
        <w:rPr>
          <w:lang w:val="ru-RU"/>
        </w:rPr>
      </w:pPr>
      <w:bookmarkStart w:id="0" w:name="_GoBack"/>
      <w:bookmarkEnd w:id="0"/>
      <w:r w:rsidRPr="004321A7">
        <w:rPr>
          <w:lang w:val="ru-RU"/>
        </w:rPr>
        <w:t>Программа мониторинга введения обновленного ФГОС СОО в</w:t>
      </w:r>
    </w:p>
    <w:p w:rsidR="00357DC5" w:rsidRPr="004321A7" w:rsidRDefault="00357DC5" w:rsidP="00C7567E">
      <w:pPr>
        <w:spacing w:after="156" w:line="259" w:lineRule="auto"/>
        <w:ind w:left="-709" w:right="0"/>
        <w:jc w:val="center"/>
        <w:rPr>
          <w:lang w:val="ru-RU"/>
        </w:rPr>
      </w:pPr>
      <w:r>
        <w:rPr>
          <w:lang w:val="ru-RU"/>
        </w:rPr>
        <w:t xml:space="preserve">МБОУ </w:t>
      </w:r>
      <w:r w:rsidR="00C7567E">
        <w:rPr>
          <w:lang w:val="ru-RU"/>
        </w:rPr>
        <w:t>Мирненской СШ №11</w:t>
      </w:r>
    </w:p>
    <w:p w:rsidR="00357DC5" w:rsidRPr="004321A7" w:rsidRDefault="00357DC5" w:rsidP="00C7567E">
      <w:pPr>
        <w:spacing w:after="195" w:line="259" w:lineRule="auto"/>
        <w:ind w:left="-709" w:right="0" w:firstLine="0"/>
        <w:jc w:val="left"/>
        <w:rPr>
          <w:lang w:val="ru-RU"/>
        </w:rPr>
      </w:pPr>
    </w:p>
    <w:p w:rsidR="00357DC5" w:rsidRPr="004321A7" w:rsidRDefault="00357DC5" w:rsidP="00C7567E">
      <w:pPr>
        <w:spacing w:after="261" w:line="293" w:lineRule="auto"/>
        <w:ind w:left="-709" w:right="0" w:hanging="394"/>
        <w:rPr>
          <w:lang w:val="ru-RU"/>
        </w:rPr>
      </w:pPr>
      <w:r w:rsidRPr="004321A7">
        <w:rPr>
          <w:b/>
          <w:i/>
          <w:lang w:val="ru-RU"/>
        </w:rPr>
        <w:t>Начало работы школы в условиях обновленного ФГОС СОО</w:t>
      </w:r>
      <w:r w:rsidRPr="004321A7">
        <w:rPr>
          <w:lang w:val="ru-RU"/>
        </w:rPr>
        <w:t xml:space="preserve">: 2023-2024 учебный год </w:t>
      </w:r>
      <w:r w:rsidRPr="004321A7">
        <w:rPr>
          <w:b/>
          <w:i/>
          <w:lang w:val="ru-RU"/>
        </w:rPr>
        <w:t>Дата создания Программы</w:t>
      </w:r>
      <w:r w:rsidRPr="004321A7">
        <w:rPr>
          <w:lang w:val="ru-RU"/>
        </w:rPr>
        <w:t xml:space="preserve">: апрель 2023 года </w:t>
      </w:r>
    </w:p>
    <w:p w:rsidR="00357DC5" w:rsidRDefault="00357DC5" w:rsidP="00C7567E">
      <w:pPr>
        <w:numPr>
          <w:ilvl w:val="0"/>
          <w:numId w:val="1"/>
        </w:numPr>
        <w:spacing w:after="153" w:line="259" w:lineRule="auto"/>
        <w:ind w:left="-709" w:right="0" w:hanging="247"/>
        <w:jc w:val="left"/>
      </w:pPr>
      <w:r>
        <w:rPr>
          <w:b/>
          <w:i/>
        </w:rPr>
        <w:t xml:space="preserve">Концептуальныеосновы. </w:t>
      </w:r>
    </w:p>
    <w:p w:rsidR="00357DC5" w:rsidRPr="004321A7" w:rsidRDefault="00357DC5" w:rsidP="00C7567E">
      <w:pPr>
        <w:spacing w:line="394" w:lineRule="auto"/>
        <w:ind w:left="-709" w:right="0" w:firstLine="706"/>
        <w:jc w:val="left"/>
        <w:rPr>
          <w:lang w:val="ru-RU"/>
        </w:rPr>
      </w:pPr>
      <w:r w:rsidRPr="004321A7">
        <w:rPr>
          <w:lang w:val="ru-RU"/>
        </w:rPr>
        <w:t xml:space="preserve">Основной задачей ФГОС является создание единого образовательного пространства по всей России. Считается, что оно обеспечит комфортные условия обучения для детей при переезде в другой город или, к примеру, при переходе на семейное обучение. </w:t>
      </w:r>
    </w:p>
    <w:p w:rsidR="00357DC5" w:rsidRPr="004321A7" w:rsidRDefault="00357DC5" w:rsidP="00C7567E">
      <w:pPr>
        <w:ind w:left="-709" w:right="141" w:firstLine="706"/>
        <w:rPr>
          <w:lang w:val="ru-RU"/>
        </w:rPr>
      </w:pPr>
      <w:r w:rsidRPr="004321A7">
        <w:rPr>
          <w:lang w:val="ru-RU"/>
        </w:rPr>
        <w:t xml:space="preserve">ФГОС также обеспечивает преемственность образовательных программ. Предполагается, что каждый ученик на предыдущей ступени обучения получает все знания, необходимые для перехода на следующую. Иначе говоря, нельзя перейти в пятый класс, не владея знаниями и умениями начальной школы. </w:t>
      </w:r>
    </w:p>
    <w:p w:rsidR="00357DC5" w:rsidRPr="004321A7" w:rsidRDefault="00357DC5" w:rsidP="00C7567E">
      <w:pPr>
        <w:ind w:left="-709" w:right="141" w:firstLine="706"/>
        <w:rPr>
          <w:lang w:val="ru-RU"/>
        </w:rPr>
      </w:pPr>
      <w:r w:rsidRPr="004321A7">
        <w:rPr>
          <w:lang w:val="ru-RU"/>
        </w:rPr>
        <w:t xml:space="preserve">ФГОС должны соблюдать образовательные учреждения любого уровня, начиная с детского сада и заканчивая курсами повышения квалификации. Под эту необходимость попадают не только государственные, но и частные учебные заведения. Ведь все они подчиняются закону «Об образовании в Российской Федерации». </w:t>
      </w:r>
    </w:p>
    <w:p w:rsidR="00357DC5" w:rsidRDefault="00357DC5" w:rsidP="00C7567E">
      <w:pPr>
        <w:numPr>
          <w:ilvl w:val="0"/>
          <w:numId w:val="1"/>
        </w:numPr>
        <w:spacing w:after="153" w:line="259" w:lineRule="auto"/>
        <w:ind w:left="-709" w:right="0" w:hanging="247"/>
        <w:jc w:val="left"/>
      </w:pPr>
      <w:r>
        <w:rPr>
          <w:b/>
          <w:i/>
        </w:rPr>
        <w:t xml:space="preserve">Цельмониторингавведения ФГОС СОО </w:t>
      </w:r>
    </w:p>
    <w:p w:rsidR="00357DC5" w:rsidRPr="004321A7" w:rsidRDefault="00357DC5" w:rsidP="00C7567E">
      <w:pPr>
        <w:ind w:left="-709" w:right="141"/>
        <w:rPr>
          <w:lang w:val="ru-RU"/>
        </w:rPr>
      </w:pPr>
      <w:r w:rsidRPr="004321A7">
        <w:rPr>
          <w:lang w:val="ru-RU"/>
        </w:rPr>
        <w:t xml:space="preserve">Целью мониторинга является получение обратной связи о том, насколько эффективно идет подготовка к введению обновленных образовательных стандартов. </w:t>
      </w:r>
    </w:p>
    <w:p w:rsidR="00357DC5" w:rsidRDefault="00357DC5" w:rsidP="00C7567E">
      <w:pPr>
        <w:numPr>
          <w:ilvl w:val="0"/>
          <w:numId w:val="1"/>
        </w:numPr>
        <w:spacing w:after="153" w:line="259" w:lineRule="auto"/>
        <w:ind w:left="-709" w:right="0" w:hanging="247"/>
        <w:jc w:val="left"/>
      </w:pPr>
      <w:r>
        <w:rPr>
          <w:b/>
          <w:i/>
        </w:rPr>
        <w:t xml:space="preserve">Задачимониторингавведения ФГОС </w:t>
      </w:r>
    </w:p>
    <w:p w:rsidR="00357DC5" w:rsidRPr="004321A7" w:rsidRDefault="00357DC5" w:rsidP="00C7567E">
      <w:pPr>
        <w:spacing w:after="161" w:line="259" w:lineRule="auto"/>
        <w:ind w:left="-709" w:right="141"/>
        <w:rPr>
          <w:lang w:val="ru-RU"/>
        </w:rPr>
      </w:pPr>
      <w:r w:rsidRPr="004321A7">
        <w:rPr>
          <w:lang w:val="ru-RU"/>
        </w:rPr>
        <w:t xml:space="preserve">Разработанная модель мониторинга введения ФГОС позволяет: </w:t>
      </w:r>
    </w:p>
    <w:p w:rsidR="00357DC5" w:rsidRPr="004321A7" w:rsidRDefault="00357DC5" w:rsidP="00C7567E">
      <w:pPr>
        <w:spacing w:after="158" w:line="259" w:lineRule="auto"/>
        <w:ind w:left="-709" w:right="141"/>
        <w:rPr>
          <w:lang w:val="ru-RU"/>
        </w:rPr>
      </w:pPr>
      <w:r w:rsidRPr="004321A7">
        <w:rPr>
          <w:lang w:val="ru-RU"/>
        </w:rPr>
        <w:t xml:space="preserve">-осуществлять количественный и качественный анализ процесса введения и реализации </w:t>
      </w:r>
    </w:p>
    <w:p w:rsidR="00357DC5" w:rsidRPr="004321A7" w:rsidRDefault="00357DC5" w:rsidP="00C7567E">
      <w:pPr>
        <w:spacing w:after="165" w:line="259" w:lineRule="auto"/>
        <w:ind w:left="-709" w:right="141"/>
        <w:rPr>
          <w:lang w:val="ru-RU"/>
        </w:rPr>
      </w:pPr>
      <w:r w:rsidRPr="004321A7">
        <w:rPr>
          <w:lang w:val="ru-RU"/>
        </w:rPr>
        <w:t xml:space="preserve">ФГОС на уровне образовательного учреждения; </w:t>
      </w:r>
    </w:p>
    <w:p w:rsidR="00357DC5" w:rsidRPr="004321A7" w:rsidRDefault="00357DC5" w:rsidP="00C7567E">
      <w:pPr>
        <w:ind w:left="-709" w:right="141"/>
        <w:rPr>
          <w:lang w:val="ru-RU"/>
        </w:rPr>
      </w:pPr>
      <w:r w:rsidRPr="004321A7">
        <w:rPr>
          <w:lang w:val="ru-RU"/>
        </w:rPr>
        <w:t xml:space="preserve">-анализировать эффективность осуществляемых образовательным учреждением мер по введению и реализации ФГОС; </w:t>
      </w:r>
    </w:p>
    <w:p w:rsidR="00357DC5" w:rsidRPr="00357DC5" w:rsidRDefault="00357DC5" w:rsidP="00C7567E">
      <w:pPr>
        <w:spacing w:after="155" w:line="259" w:lineRule="auto"/>
        <w:ind w:left="-709" w:right="141"/>
        <w:rPr>
          <w:lang w:val="ru-RU"/>
        </w:rPr>
      </w:pPr>
      <w:r w:rsidRPr="004321A7">
        <w:rPr>
          <w:lang w:val="ru-RU"/>
        </w:rPr>
        <w:t xml:space="preserve">-выявлять факторы, препятствующие своевременному и полному введению </w:t>
      </w:r>
      <w:r w:rsidRPr="00357DC5">
        <w:rPr>
          <w:lang w:val="ru-RU"/>
        </w:rPr>
        <w:t xml:space="preserve">ФГОС; </w:t>
      </w:r>
    </w:p>
    <w:p w:rsidR="00357DC5" w:rsidRPr="004321A7" w:rsidRDefault="00357DC5" w:rsidP="00C7567E">
      <w:pPr>
        <w:ind w:left="-709" w:right="141" w:firstLine="62"/>
        <w:rPr>
          <w:lang w:val="ru-RU"/>
        </w:rPr>
      </w:pPr>
      <w:r w:rsidRPr="004321A7">
        <w:rPr>
          <w:lang w:val="ru-RU"/>
        </w:rPr>
        <w:t xml:space="preserve">-определять динамику количественных и качественных показателей, характеризующих процесс введения и реализации ФГОС; </w:t>
      </w:r>
    </w:p>
    <w:p w:rsidR="00357DC5" w:rsidRPr="004321A7" w:rsidRDefault="00357DC5" w:rsidP="00C7567E">
      <w:pPr>
        <w:spacing w:line="259" w:lineRule="auto"/>
        <w:ind w:left="-709" w:right="141"/>
        <w:rPr>
          <w:lang w:val="ru-RU"/>
        </w:rPr>
      </w:pPr>
      <w:r w:rsidRPr="004321A7">
        <w:rPr>
          <w:lang w:val="ru-RU"/>
        </w:rPr>
        <w:t xml:space="preserve">-осуществлять разработку рекомендаций по обеспечению введения ФГОС </w:t>
      </w:r>
    </w:p>
    <w:p w:rsidR="00357DC5" w:rsidRDefault="00357DC5" w:rsidP="00C7567E">
      <w:pPr>
        <w:numPr>
          <w:ilvl w:val="0"/>
          <w:numId w:val="1"/>
        </w:numPr>
        <w:spacing w:after="153" w:line="259" w:lineRule="auto"/>
        <w:ind w:left="-709" w:right="0" w:hanging="247"/>
        <w:jc w:val="left"/>
      </w:pPr>
      <w:r>
        <w:rPr>
          <w:b/>
          <w:i/>
        </w:rPr>
        <w:t>Сроки</w:t>
      </w:r>
      <w:r w:rsidR="00C7567E">
        <w:rPr>
          <w:b/>
          <w:i/>
          <w:lang w:val="ru-RU"/>
        </w:rPr>
        <w:t xml:space="preserve"> </w:t>
      </w:r>
      <w:r>
        <w:rPr>
          <w:b/>
          <w:i/>
        </w:rPr>
        <w:t>проведения</w:t>
      </w:r>
      <w:r w:rsidR="00C7567E">
        <w:rPr>
          <w:b/>
          <w:i/>
          <w:lang w:val="ru-RU"/>
        </w:rPr>
        <w:t xml:space="preserve"> </w:t>
      </w:r>
      <w:r>
        <w:rPr>
          <w:b/>
          <w:i/>
        </w:rPr>
        <w:t>мониторинга</w:t>
      </w:r>
    </w:p>
    <w:p w:rsidR="00357DC5" w:rsidRPr="004321A7" w:rsidRDefault="00357DC5" w:rsidP="00C7567E">
      <w:pPr>
        <w:ind w:left="-709" w:right="141"/>
        <w:rPr>
          <w:lang w:val="ru-RU"/>
        </w:rPr>
      </w:pPr>
      <w:r w:rsidRPr="004321A7">
        <w:rPr>
          <w:lang w:val="ru-RU"/>
        </w:rPr>
        <w:t>Начало Мониторинга реализации ФГОС СОО – апрел</w:t>
      </w:r>
      <w:r>
        <w:rPr>
          <w:lang w:val="ru-RU"/>
        </w:rPr>
        <w:t xml:space="preserve">ь 2023 года. Окончание – декабрь </w:t>
      </w:r>
      <w:r w:rsidRPr="004321A7">
        <w:rPr>
          <w:lang w:val="ru-RU"/>
        </w:rPr>
        <w:t xml:space="preserve">2023г. </w:t>
      </w:r>
    </w:p>
    <w:p w:rsidR="00357DC5" w:rsidRPr="004321A7" w:rsidRDefault="00357DC5" w:rsidP="00C7567E">
      <w:pPr>
        <w:spacing w:after="167" w:line="259" w:lineRule="auto"/>
        <w:ind w:left="-709" w:right="141"/>
        <w:rPr>
          <w:lang w:val="ru-RU"/>
        </w:rPr>
      </w:pPr>
      <w:r w:rsidRPr="004321A7">
        <w:rPr>
          <w:lang w:val="ru-RU"/>
        </w:rPr>
        <w:lastRenderedPageBreak/>
        <w:t xml:space="preserve">Выявленные трудности реализации ФГОС должны стать предметом анализа и коррекции. </w:t>
      </w:r>
    </w:p>
    <w:p w:rsidR="00357DC5" w:rsidRPr="00C7567E" w:rsidRDefault="00357DC5" w:rsidP="00C7567E">
      <w:pPr>
        <w:numPr>
          <w:ilvl w:val="0"/>
          <w:numId w:val="1"/>
        </w:numPr>
        <w:spacing w:after="153" w:line="259" w:lineRule="auto"/>
        <w:ind w:left="-709" w:right="0" w:hanging="247"/>
        <w:jc w:val="left"/>
        <w:rPr>
          <w:lang w:val="ru-RU"/>
        </w:rPr>
      </w:pPr>
      <w:r w:rsidRPr="00C7567E">
        <w:rPr>
          <w:b/>
          <w:i/>
          <w:lang w:val="ru-RU"/>
        </w:rPr>
        <w:t>Система</w:t>
      </w:r>
      <w:r w:rsidR="00C7567E">
        <w:rPr>
          <w:b/>
          <w:i/>
          <w:lang w:val="ru-RU"/>
        </w:rPr>
        <w:t xml:space="preserve"> </w:t>
      </w:r>
      <w:r w:rsidRPr="00C7567E">
        <w:rPr>
          <w:b/>
          <w:i/>
          <w:lang w:val="ru-RU"/>
        </w:rPr>
        <w:t>показателей и критериев</w:t>
      </w:r>
      <w:r w:rsidR="00C7567E">
        <w:rPr>
          <w:b/>
          <w:i/>
          <w:lang w:val="ru-RU"/>
        </w:rPr>
        <w:t xml:space="preserve"> </w:t>
      </w:r>
      <w:r w:rsidRPr="00C7567E">
        <w:rPr>
          <w:b/>
          <w:i/>
          <w:lang w:val="ru-RU"/>
        </w:rPr>
        <w:t>мониторинга</w:t>
      </w:r>
    </w:p>
    <w:p w:rsidR="00357DC5" w:rsidRPr="004321A7" w:rsidRDefault="00357DC5" w:rsidP="00C7567E">
      <w:pPr>
        <w:ind w:left="-709" w:right="141"/>
        <w:rPr>
          <w:lang w:val="ru-RU"/>
        </w:rPr>
      </w:pPr>
      <w:r w:rsidRPr="004321A7">
        <w:rPr>
          <w:lang w:val="ru-RU"/>
        </w:rPr>
        <w:t xml:space="preserve">Были отобраны показатели, позволяющие определить, насколько эффективно выполняются учителями подготовка к введению обновленного ФГОС. </w:t>
      </w:r>
    </w:p>
    <w:p w:rsidR="00357DC5" w:rsidRPr="004321A7" w:rsidRDefault="00357DC5" w:rsidP="00C7567E">
      <w:pPr>
        <w:numPr>
          <w:ilvl w:val="0"/>
          <w:numId w:val="1"/>
        </w:numPr>
        <w:ind w:left="-709" w:right="0" w:hanging="247"/>
        <w:jc w:val="left"/>
        <w:rPr>
          <w:lang w:val="ru-RU"/>
        </w:rPr>
      </w:pPr>
      <w:r w:rsidRPr="004321A7">
        <w:rPr>
          <w:b/>
          <w:i/>
          <w:lang w:val="ru-RU"/>
        </w:rPr>
        <w:t xml:space="preserve">Участники мониторинга </w:t>
      </w:r>
      <w:r w:rsidRPr="004321A7">
        <w:rPr>
          <w:lang w:val="ru-RU"/>
        </w:rPr>
        <w:t xml:space="preserve">– учителя 10 класса (2023-2024 уч. год), руководители МО, заместитель директора по УВР </w:t>
      </w:r>
    </w:p>
    <w:p w:rsidR="00357DC5" w:rsidRDefault="00357DC5" w:rsidP="00C7567E">
      <w:pPr>
        <w:numPr>
          <w:ilvl w:val="0"/>
          <w:numId w:val="1"/>
        </w:numPr>
        <w:ind w:left="-709" w:right="0" w:hanging="247"/>
        <w:jc w:val="left"/>
      </w:pPr>
      <w:r w:rsidRPr="004321A7">
        <w:rPr>
          <w:b/>
          <w:i/>
          <w:lang w:val="ru-RU"/>
        </w:rPr>
        <w:t xml:space="preserve">Периодичность контроля </w:t>
      </w:r>
      <w:r w:rsidRPr="004321A7">
        <w:rPr>
          <w:lang w:val="ru-RU"/>
        </w:rPr>
        <w:t xml:space="preserve">– еженедельно (каждую среду), до конца учебного года заместитель директора по УВР заполняет таблицу по каждому учителю </w:t>
      </w:r>
      <w:r>
        <w:t xml:space="preserve">(10 класс 2023- 2024 уч.г.) </w:t>
      </w:r>
    </w:p>
    <w:p w:rsidR="00357DC5" w:rsidRPr="004321A7" w:rsidRDefault="00357DC5" w:rsidP="00C7567E">
      <w:pPr>
        <w:spacing w:after="0" w:line="259" w:lineRule="auto"/>
        <w:ind w:left="-709" w:right="13" w:firstLine="0"/>
        <w:jc w:val="center"/>
        <w:rPr>
          <w:lang w:val="ru-RU"/>
        </w:rPr>
      </w:pPr>
      <w:r w:rsidRPr="004321A7">
        <w:rPr>
          <w:b/>
          <w:lang w:val="ru-RU"/>
        </w:rPr>
        <w:t xml:space="preserve">Критерии готовности учителя к введению обновленного ФГОС СОО </w:t>
      </w:r>
    </w:p>
    <w:p w:rsidR="00357DC5" w:rsidRPr="004321A7" w:rsidRDefault="00357DC5" w:rsidP="00C7567E">
      <w:pPr>
        <w:spacing w:after="0" w:line="259" w:lineRule="auto"/>
        <w:ind w:left="-709" w:right="0" w:firstLine="0"/>
        <w:jc w:val="left"/>
        <w:rPr>
          <w:lang w:val="ru-RU"/>
        </w:rPr>
      </w:pPr>
    </w:p>
    <w:tbl>
      <w:tblPr>
        <w:tblW w:w="10302" w:type="dxa"/>
        <w:tblInd w:w="-704" w:type="dxa"/>
        <w:tblCellMar>
          <w:top w:w="2" w:type="dxa"/>
          <w:left w:w="5" w:type="dxa"/>
          <w:right w:w="31" w:type="dxa"/>
        </w:tblCellMar>
        <w:tblLook w:val="04A0"/>
      </w:tblPr>
      <w:tblGrid>
        <w:gridCol w:w="709"/>
        <w:gridCol w:w="5529"/>
        <w:gridCol w:w="1560"/>
        <w:gridCol w:w="1417"/>
        <w:gridCol w:w="1087"/>
      </w:tblGrid>
      <w:tr w:rsidR="00357DC5" w:rsidTr="00C7567E">
        <w:trPr>
          <w:trHeight w:val="4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  <w:r>
              <w:t xml:space="preserve">№ 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284" w:right="0" w:firstLine="0"/>
              <w:jc w:val="left"/>
            </w:pPr>
            <w:r>
              <w:t>Критерии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5" w:right="0" w:firstLine="0"/>
              <w:jc w:val="center"/>
            </w:pPr>
            <w:r>
              <w:t>Сроки</w:t>
            </w:r>
          </w:p>
        </w:tc>
      </w:tr>
      <w:tr w:rsidR="00357DC5" w:rsidTr="00C7567E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160" w:line="259" w:lineRule="auto"/>
              <w:ind w:left="-709" w:right="0" w:firstLine="0"/>
              <w:jc w:val="left"/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160" w:line="259" w:lineRule="auto"/>
              <w:ind w:left="-709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0" w:right="0" w:firstLine="0"/>
              <w:jc w:val="center"/>
            </w:pPr>
            <w:r>
              <w:t xml:space="preserve">01.09.2023 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</w:p>
        </w:tc>
      </w:tr>
      <w:tr w:rsidR="00357DC5" w:rsidTr="00C7567E">
        <w:trPr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  <w:r>
              <w:t xml:space="preserve">1.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142" w:right="0" w:firstLine="0"/>
              <w:jc w:val="left"/>
            </w:pPr>
            <w:r>
              <w:t>Пройдены</w:t>
            </w:r>
            <w:r>
              <w:tab/>
              <w:t>курсы</w:t>
            </w:r>
            <w:r w:rsidR="00C7567E">
              <w:rPr>
                <w:lang w:val="ru-RU"/>
              </w:rPr>
              <w:t xml:space="preserve"> </w:t>
            </w:r>
            <w:r>
              <w:t>повышения</w:t>
            </w:r>
            <w:r w:rsidR="00C7567E">
              <w:rPr>
                <w:lang w:val="ru-RU"/>
              </w:rPr>
              <w:t xml:space="preserve"> </w:t>
            </w:r>
            <w:r>
              <w:t>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center"/>
            </w:pPr>
            <w: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</w:p>
        </w:tc>
      </w:tr>
      <w:tr w:rsidR="00357DC5" w:rsidTr="00C7567E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  <w:r>
              <w:t xml:space="preserve">2.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142" w:right="0" w:firstLine="0"/>
              <w:jc w:val="left"/>
            </w:pPr>
            <w:r>
              <w:t>Утверждены</w:t>
            </w:r>
            <w:r w:rsidR="00C7567E">
              <w:rPr>
                <w:lang w:val="ru-RU"/>
              </w:rPr>
              <w:t xml:space="preserve"> </w:t>
            </w:r>
            <w:r>
              <w:t>рабочие</w:t>
            </w:r>
            <w:r w:rsidR="00C7567E">
              <w:rPr>
                <w:lang w:val="ru-RU"/>
              </w:rPr>
              <w:t xml:space="preserve"> </w:t>
            </w:r>
            <w:r>
              <w:t>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</w:p>
        </w:tc>
      </w:tr>
      <w:tr w:rsidR="00357DC5" w:rsidRPr="00C7567E" w:rsidTr="00C7567E">
        <w:trPr>
          <w:trHeight w:val="1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  <w:r>
              <w:t xml:space="preserve">3.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C7567E" w:rsidP="00C7567E">
            <w:pPr>
              <w:tabs>
                <w:tab w:val="right" w:pos="2379"/>
              </w:tabs>
              <w:spacing w:after="28" w:line="259" w:lineRule="auto"/>
              <w:ind w:left="13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357DC5" w:rsidRPr="004321A7">
              <w:rPr>
                <w:lang w:val="ru-RU"/>
              </w:rPr>
              <w:t xml:space="preserve">календарно- </w:t>
            </w:r>
          </w:p>
          <w:p w:rsidR="00357DC5" w:rsidRPr="004321A7" w:rsidRDefault="00357DC5" w:rsidP="00C756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321A7">
              <w:rPr>
                <w:lang w:val="ru-RU"/>
              </w:rPr>
              <w:t xml:space="preserve">тематическое планирование встроены задания по формированию функциональной грамотности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-709" w:right="0" w:firstLine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-709" w:right="0" w:firstLine="0"/>
              <w:jc w:val="left"/>
              <w:rPr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-709" w:right="0" w:firstLine="0"/>
              <w:jc w:val="left"/>
              <w:rPr>
                <w:lang w:val="ru-RU"/>
              </w:rPr>
            </w:pPr>
          </w:p>
        </w:tc>
      </w:tr>
      <w:tr w:rsidR="00357DC5" w:rsidRPr="00C7567E" w:rsidTr="00C7567E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  <w:r>
              <w:t xml:space="preserve">4.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0" w:right="91" w:firstLine="0"/>
              <w:rPr>
                <w:lang w:val="ru-RU"/>
              </w:rPr>
            </w:pPr>
            <w:r w:rsidRPr="004321A7">
              <w:rPr>
                <w:lang w:val="ru-RU"/>
              </w:rPr>
              <w:t xml:space="preserve">В педагогическую деятельность включены федеральные онлайн конструкторы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-709" w:right="0" w:firstLine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-709" w:right="0" w:firstLine="0"/>
              <w:jc w:val="left"/>
              <w:rPr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-709" w:right="0" w:firstLine="0"/>
              <w:jc w:val="left"/>
              <w:rPr>
                <w:lang w:val="ru-RU"/>
              </w:rPr>
            </w:pPr>
          </w:p>
        </w:tc>
      </w:tr>
      <w:tr w:rsidR="00357DC5" w:rsidRPr="00C7567E" w:rsidTr="00C7567E">
        <w:trPr>
          <w:trHeight w:val="1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  <w:r>
              <w:t xml:space="preserve">5.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321A7">
              <w:rPr>
                <w:lang w:val="ru-RU"/>
              </w:rPr>
              <w:t xml:space="preserve">Используются электронные конспекты </w:t>
            </w:r>
            <w:r w:rsidRPr="004321A7">
              <w:rPr>
                <w:lang w:val="ru-RU"/>
              </w:rPr>
              <w:tab/>
              <w:t xml:space="preserve">уроков, соответствующие требованиям обновленных ФГОС,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-709" w:right="0" w:firstLine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-709" w:right="0" w:firstLine="0"/>
              <w:jc w:val="left"/>
              <w:rPr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0" w:line="259" w:lineRule="auto"/>
              <w:ind w:left="-709" w:right="0" w:firstLine="0"/>
              <w:jc w:val="left"/>
              <w:rPr>
                <w:lang w:val="ru-RU"/>
              </w:rPr>
            </w:pPr>
          </w:p>
        </w:tc>
      </w:tr>
      <w:tr w:rsidR="00357DC5" w:rsidTr="00C7567E">
        <w:trPr>
          <w:trHeight w:val="16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  <w:r>
              <w:t xml:space="preserve">6.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Pr="004321A7" w:rsidRDefault="00357DC5" w:rsidP="00C7567E">
            <w:pPr>
              <w:spacing w:after="2" w:line="276" w:lineRule="auto"/>
              <w:ind w:left="-5" w:right="61" w:firstLine="0"/>
              <w:rPr>
                <w:lang w:val="ru-RU"/>
              </w:rPr>
            </w:pPr>
            <w:r w:rsidRPr="004321A7">
              <w:rPr>
                <w:lang w:val="ru-RU"/>
              </w:rPr>
              <w:t xml:space="preserve">Имеется банк приемов по решению в урочной и </w:t>
            </w:r>
          </w:p>
          <w:p w:rsidR="00357DC5" w:rsidRDefault="00C7567E" w:rsidP="00C7567E">
            <w:pPr>
              <w:spacing w:after="0" w:line="259" w:lineRule="auto"/>
              <w:ind w:left="137" w:right="0" w:firstLine="0"/>
              <w:jc w:val="left"/>
            </w:pPr>
            <w:r>
              <w:t>В</w:t>
            </w:r>
            <w:r w:rsidR="00357DC5">
              <w:t>неурочной</w:t>
            </w:r>
            <w:r>
              <w:rPr>
                <w:lang w:val="ru-RU"/>
              </w:rPr>
              <w:t xml:space="preserve"> </w:t>
            </w:r>
            <w:r w:rsidR="00357DC5">
              <w:t>деятельности</w:t>
            </w:r>
            <w:r>
              <w:rPr>
                <w:lang w:val="ru-RU"/>
              </w:rPr>
              <w:t xml:space="preserve"> </w:t>
            </w:r>
            <w:r w:rsidR="00357DC5">
              <w:tab/>
              <w:t>задач</w:t>
            </w:r>
            <w:r>
              <w:rPr>
                <w:lang w:val="ru-RU"/>
              </w:rPr>
              <w:t xml:space="preserve"> </w:t>
            </w:r>
            <w:r w:rsidR="00357DC5">
              <w:t>воспитания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DC5" w:rsidRDefault="00357DC5" w:rsidP="00C7567E">
            <w:pPr>
              <w:spacing w:after="0" w:line="259" w:lineRule="auto"/>
              <w:ind w:left="-709" w:right="0" w:firstLine="0"/>
              <w:jc w:val="left"/>
            </w:pPr>
          </w:p>
        </w:tc>
      </w:tr>
    </w:tbl>
    <w:p w:rsidR="00157721" w:rsidRDefault="00157721" w:rsidP="00C7567E">
      <w:pPr>
        <w:ind w:left="-709"/>
      </w:pPr>
    </w:p>
    <w:sectPr w:rsidR="00157721" w:rsidSect="00A2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B624A"/>
    <w:multiLevelType w:val="hybridMultilevel"/>
    <w:tmpl w:val="ED72BD22"/>
    <w:lvl w:ilvl="0" w:tplc="4948A674">
      <w:start w:val="1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A0BF4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CBAD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A2E3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4310C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4BC8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CBA8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A3FBA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4335C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7DC5"/>
    <w:rsid w:val="00157721"/>
    <w:rsid w:val="00357DC5"/>
    <w:rsid w:val="00A2063A"/>
    <w:rsid w:val="00C7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C5"/>
    <w:pPr>
      <w:spacing w:after="6" w:line="396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C5"/>
    <w:pPr>
      <w:spacing w:after="6" w:line="396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2023-10-05T14:38:00Z</dcterms:created>
  <dcterms:modified xsi:type="dcterms:W3CDTF">2023-10-06T11:38:00Z</dcterms:modified>
</cp:coreProperties>
</file>